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21343" w14:textId="77777777" w:rsidR="0050572D" w:rsidRPr="008A0A82" w:rsidRDefault="00DD19F9" w:rsidP="00846869">
      <w:pPr>
        <w:pStyle w:val="PRtitle"/>
        <w:rPr>
          <w:rFonts w:ascii="Arial" w:hAnsi="Arial" w:cs="Arial"/>
          <w:color w:val="auto"/>
          <w:lang w:val="pl-PL"/>
        </w:rPr>
      </w:pPr>
      <w:r w:rsidRPr="008A0A82">
        <w:rPr>
          <w:rFonts w:ascii="Arial" w:hAnsi="Arial" w:cs="Arial"/>
          <w:color w:val="auto"/>
          <w:lang w:val="pl-PL"/>
        </w:rPr>
        <w:t>Informacja prasowa</w:t>
      </w:r>
    </w:p>
    <w:p w14:paraId="3A19C5A3" w14:textId="2F0498D7" w:rsidR="00E84FFA" w:rsidRPr="008A0A82" w:rsidRDefault="008A0B1F" w:rsidP="002836C1">
      <w:pPr>
        <w:pStyle w:val="PRtextwhite"/>
        <w:tabs>
          <w:tab w:val="right" w:pos="8789"/>
        </w:tabs>
        <w:rPr>
          <w:rFonts w:ascii="Arial" w:hAnsi="Arial" w:cs="Arial"/>
          <w:color w:val="auto"/>
          <w:lang w:val="pl-PL"/>
        </w:rPr>
      </w:pPr>
      <w:r w:rsidRPr="008A0A82">
        <w:rPr>
          <w:rFonts w:ascii="Arial" w:hAnsi="Arial" w:cs="Arial"/>
          <w:color w:val="auto"/>
          <w:lang w:val="pl-PL"/>
        </w:rPr>
        <w:t>Warszawa</w:t>
      </w:r>
      <w:r w:rsidR="00846869" w:rsidRPr="008A0A82">
        <w:rPr>
          <w:rFonts w:ascii="Arial" w:hAnsi="Arial" w:cs="Arial"/>
          <w:color w:val="auto"/>
          <w:lang w:val="pl-PL"/>
        </w:rPr>
        <w:t>,</w:t>
      </w:r>
      <w:r w:rsidR="00CF2081" w:rsidRPr="008A0A82">
        <w:rPr>
          <w:rFonts w:ascii="Arial" w:hAnsi="Arial" w:cs="Arial"/>
          <w:color w:val="auto"/>
          <w:lang w:val="pl-PL"/>
        </w:rPr>
        <w:t xml:space="preserve"> </w:t>
      </w:r>
      <w:r w:rsidR="0004668C">
        <w:rPr>
          <w:rFonts w:ascii="Arial" w:hAnsi="Arial" w:cs="Arial"/>
          <w:color w:val="auto"/>
          <w:lang w:val="pl-PL"/>
        </w:rPr>
        <w:t>..</w:t>
      </w:r>
      <w:r w:rsidR="00600FAC" w:rsidRPr="008A0A82">
        <w:rPr>
          <w:rFonts w:ascii="Arial" w:hAnsi="Arial" w:cs="Arial"/>
          <w:color w:val="auto"/>
          <w:lang w:val="pl-PL"/>
        </w:rPr>
        <w:t xml:space="preserve"> </w:t>
      </w:r>
      <w:r w:rsidR="00D33225" w:rsidRPr="008A0A82">
        <w:rPr>
          <w:rFonts w:ascii="Arial" w:hAnsi="Arial" w:cs="Arial"/>
          <w:color w:val="auto"/>
          <w:lang w:val="pl-PL"/>
        </w:rPr>
        <w:t>października</w:t>
      </w:r>
      <w:r w:rsidR="00CE059D" w:rsidRPr="008A0A82">
        <w:rPr>
          <w:rFonts w:ascii="Arial" w:hAnsi="Arial" w:cs="Arial"/>
          <w:color w:val="auto"/>
          <w:lang w:val="pl-PL"/>
        </w:rPr>
        <w:t xml:space="preserve"> </w:t>
      </w:r>
      <w:r w:rsidRPr="008A0A82">
        <w:rPr>
          <w:rFonts w:ascii="Arial" w:hAnsi="Arial" w:cs="Arial"/>
          <w:color w:val="auto"/>
          <w:lang w:val="pl-PL"/>
        </w:rPr>
        <w:t>202</w:t>
      </w:r>
      <w:r w:rsidR="003711B4" w:rsidRPr="008A0A82">
        <w:rPr>
          <w:rFonts w:ascii="Arial" w:hAnsi="Arial" w:cs="Arial"/>
          <w:color w:val="auto"/>
          <w:lang w:val="pl-PL"/>
        </w:rPr>
        <w:t>1</w:t>
      </w:r>
      <w:r w:rsidR="00ED2D9D" w:rsidRPr="008A0A82">
        <w:rPr>
          <w:rFonts w:ascii="Arial" w:hAnsi="Arial" w:cs="Arial"/>
          <w:color w:val="auto"/>
          <w:lang w:val="pl-PL"/>
        </w:rPr>
        <w:tab/>
      </w:r>
    </w:p>
    <w:p w14:paraId="356272E8" w14:textId="77777777" w:rsidR="00D33225" w:rsidRPr="008A0A82" w:rsidRDefault="00D33225" w:rsidP="00AE4F44">
      <w:pPr>
        <w:pStyle w:val="PRpriorities"/>
        <w:numPr>
          <w:ilvl w:val="0"/>
          <w:numId w:val="0"/>
        </w:numPr>
        <w:spacing w:after="0"/>
        <w:jc w:val="both"/>
        <w:rPr>
          <w:rFonts w:ascii="Arial" w:hAnsi="Arial" w:cs="Arial"/>
          <w:b/>
          <w:sz w:val="32"/>
          <w:lang w:val="pl-PL"/>
        </w:rPr>
      </w:pPr>
      <w:bookmarkStart w:id="0" w:name="_Hlk46851476"/>
    </w:p>
    <w:p w14:paraId="2BBA2008" w14:textId="3F736994" w:rsidR="002215CC" w:rsidRPr="008A0A82" w:rsidRDefault="00D33225" w:rsidP="00AE4F44">
      <w:pPr>
        <w:pStyle w:val="PRpriorities"/>
        <w:numPr>
          <w:ilvl w:val="0"/>
          <w:numId w:val="0"/>
        </w:numPr>
        <w:spacing w:before="0"/>
        <w:rPr>
          <w:rFonts w:ascii="Arial" w:hAnsi="Arial" w:cs="Arial"/>
          <w:b/>
          <w:sz w:val="32"/>
          <w:lang w:val="pl-PL"/>
        </w:rPr>
      </w:pPr>
      <w:r w:rsidRPr="008A0A82">
        <w:rPr>
          <w:rFonts w:ascii="Arial" w:hAnsi="Arial" w:cs="Arial"/>
          <w:b/>
          <w:sz w:val="32"/>
          <w:lang w:val="pl-PL"/>
        </w:rPr>
        <w:t>Wielki finał S</w:t>
      </w:r>
      <w:r w:rsidR="00FC746E" w:rsidRPr="008A0A82">
        <w:rPr>
          <w:rFonts w:ascii="Arial" w:hAnsi="Arial" w:cs="Arial"/>
          <w:b/>
          <w:sz w:val="32"/>
          <w:lang w:val="pl-PL"/>
        </w:rPr>
        <w:t>.</w:t>
      </w:r>
      <w:r w:rsidRPr="008A0A82">
        <w:rPr>
          <w:rFonts w:ascii="Arial" w:hAnsi="Arial" w:cs="Arial"/>
          <w:b/>
          <w:sz w:val="32"/>
          <w:lang w:val="pl-PL"/>
        </w:rPr>
        <w:t>Pellegrino Young Chef 2021 już wkrótce!</w:t>
      </w:r>
      <w:r w:rsidR="002D4792" w:rsidRPr="008A0A82">
        <w:rPr>
          <w:rFonts w:ascii="Arial" w:hAnsi="Arial" w:cs="Arial"/>
          <w:b/>
          <w:sz w:val="32"/>
          <w:lang w:val="pl-PL"/>
        </w:rPr>
        <w:t xml:space="preserve"> </w:t>
      </w:r>
    </w:p>
    <w:p w14:paraId="399B0B74" w14:textId="77777777" w:rsidR="00D33225" w:rsidRPr="008A0A82" w:rsidRDefault="00D33225" w:rsidP="00AE4F44">
      <w:pPr>
        <w:pStyle w:val="PRpriorities"/>
        <w:numPr>
          <w:ilvl w:val="0"/>
          <w:numId w:val="0"/>
        </w:numPr>
        <w:spacing w:before="0"/>
        <w:rPr>
          <w:rFonts w:ascii="Arial" w:hAnsi="Arial" w:cs="Arial"/>
          <w:b/>
          <w:sz w:val="22"/>
          <w:szCs w:val="22"/>
          <w:lang w:val="pl-PL"/>
        </w:rPr>
      </w:pPr>
    </w:p>
    <w:p w14:paraId="384AE95A" w14:textId="72675A3E" w:rsidR="009871F7" w:rsidRPr="008A0A82" w:rsidRDefault="00D33225" w:rsidP="00AE4F44">
      <w:pPr>
        <w:pStyle w:val="PRpriorities"/>
        <w:numPr>
          <w:ilvl w:val="0"/>
          <w:numId w:val="0"/>
        </w:numPr>
        <w:spacing w:before="0" w:after="0" w:line="240" w:lineRule="auto"/>
        <w:jc w:val="both"/>
        <w:rPr>
          <w:rFonts w:ascii="Arial" w:hAnsi="Arial" w:cs="Arial"/>
          <w:b/>
          <w:sz w:val="22"/>
          <w:szCs w:val="22"/>
          <w:lang w:val="pl-PL" w:bidi="pl-PL"/>
        </w:rPr>
      </w:pPr>
      <w:r w:rsidRPr="008A0A82">
        <w:rPr>
          <w:rFonts w:ascii="Arial" w:hAnsi="Arial" w:cs="Arial"/>
          <w:b/>
          <w:bCs/>
          <w:sz w:val="22"/>
          <w:szCs w:val="22"/>
          <w:lang w:val="pl-PL"/>
        </w:rPr>
        <w:t>Zdradzamy kilka ekscytujących szczegółów, na temat wielki</w:t>
      </w:r>
      <w:r w:rsidR="00800C84" w:rsidRPr="008A0A82">
        <w:rPr>
          <w:rFonts w:ascii="Arial" w:hAnsi="Arial" w:cs="Arial"/>
          <w:b/>
          <w:bCs/>
          <w:sz w:val="22"/>
          <w:szCs w:val="22"/>
          <w:lang w:val="pl-PL"/>
        </w:rPr>
        <w:t>ego</w:t>
      </w:r>
      <w:r w:rsidRPr="008A0A82">
        <w:rPr>
          <w:rFonts w:ascii="Arial" w:hAnsi="Arial" w:cs="Arial"/>
          <w:b/>
          <w:bCs/>
          <w:sz w:val="22"/>
          <w:szCs w:val="22"/>
          <w:lang w:val="pl-PL"/>
        </w:rPr>
        <w:t xml:space="preserve"> finał</w:t>
      </w:r>
      <w:r w:rsidR="00800C84" w:rsidRPr="008A0A82">
        <w:rPr>
          <w:rFonts w:ascii="Arial" w:hAnsi="Arial" w:cs="Arial"/>
          <w:b/>
          <w:bCs/>
          <w:sz w:val="22"/>
          <w:szCs w:val="22"/>
          <w:lang w:val="pl-PL"/>
        </w:rPr>
        <w:t>u konkursu</w:t>
      </w:r>
      <w:r w:rsidRPr="008A0A82">
        <w:rPr>
          <w:rFonts w:ascii="Arial" w:hAnsi="Arial" w:cs="Arial"/>
          <w:b/>
          <w:bCs/>
          <w:sz w:val="22"/>
          <w:szCs w:val="22"/>
          <w:lang w:val="pl-PL"/>
        </w:rPr>
        <w:t xml:space="preserve"> S</w:t>
      </w:r>
      <w:r w:rsidR="00FC746E" w:rsidRPr="008A0A82">
        <w:rPr>
          <w:rFonts w:ascii="Arial" w:hAnsi="Arial" w:cs="Arial"/>
          <w:b/>
          <w:bCs/>
          <w:sz w:val="22"/>
          <w:szCs w:val="22"/>
          <w:lang w:val="pl-PL"/>
        </w:rPr>
        <w:t>.</w:t>
      </w:r>
      <w:r w:rsidR="0004668C" w:rsidRPr="008A0A82">
        <w:rPr>
          <w:rFonts w:ascii="Arial" w:hAnsi="Arial" w:cs="Arial"/>
          <w:b/>
          <w:bCs/>
          <w:sz w:val="22"/>
          <w:szCs w:val="22"/>
          <w:lang w:val="pl-PL"/>
        </w:rPr>
        <w:t>P</w:t>
      </w:r>
      <w:r w:rsidR="0004668C">
        <w:rPr>
          <w:rFonts w:ascii="Arial" w:hAnsi="Arial" w:cs="Arial"/>
          <w:b/>
          <w:bCs/>
          <w:sz w:val="22"/>
          <w:szCs w:val="22"/>
          <w:lang w:val="pl-PL"/>
        </w:rPr>
        <w:t>ellegrino</w:t>
      </w:r>
      <w:r w:rsidR="0004668C" w:rsidRPr="008A0A82">
        <w:rPr>
          <w:rFonts w:ascii="Arial" w:hAnsi="Arial" w:cs="Arial"/>
          <w:b/>
          <w:bCs/>
          <w:sz w:val="22"/>
          <w:szCs w:val="22"/>
          <w:lang w:val="pl-PL"/>
        </w:rPr>
        <w:t xml:space="preserve"> Y</w:t>
      </w:r>
      <w:r w:rsidR="0004668C">
        <w:rPr>
          <w:rFonts w:ascii="Arial" w:hAnsi="Arial" w:cs="Arial"/>
          <w:b/>
          <w:bCs/>
          <w:sz w:val="22"/>
          <w:szCs w:val="22"/>
          <w:lang w:val="pl-PL"/>
        </w:rPr>
        <w:t>oung</w:t>
      </w:r>
      <w:r w:rsidR="0004668C" w:rsidRPr="008A0A82">
        <w:rPr>
          <w:rFonts w:ascii="Arial" w:hAnsi="Arial" w:cs="Arial"/>
          <w:b/>
          <w:bCs/>
          <w:sz w:val="22"/>
          <w:szCs w:val="22"/>
          <w:lang w:val="pl-PL"/>
        </w:rPr>
        <w:t xml:space="preserve"> C</w:t>
      </w:r>
      <w:r w:rsidR="0004668C">
        <w:rPr>
          <w:rFonts w:ascii="Arial" w:hAnsi="Arial" w:cs="Arial"/>
          <w:b/>
          <w:bCs/>
          <w:sz w:val="22"/>
          <w:szCs w:val="22"/>
          <w:lang w:val="pl-PL"/>
        </w:rPr>
        <w:t>hef</w:t>
      </w:r>
      <w:r w:rsidR="0004668C" w:rsidRPr="008A0A82">
        <w:rPr>
          <w:rFonts w:ascii="Arial" w:hAnsi="Arial" w:cs="Arial"/>
          <w:b/>
          <w:bCs/>
          <w:sz w:val="22"/>
          <w:szCs w:val="22"/>
          <w:lang w:val="pl-PL"/>
        </w:rPr>
        <w:t xml:space="preserve"> </w:t>
      </w:r>
      <w:r w:rsidR="0094122E">
        <w:rPr>
          <w:rFonts w:ascii="Arial" w:hAnsi="Arial" w:cs="Arial"/>
          <w:b/>
          <w:bCs/>
          <w:sz w:val="22"/>
          <w:szCs w:val="22"/>
          <w:lang w:val="pl-PL"/>
        </w:rPr>
        <w:t xml:space="preserve">Academy </w:t>
      </w:r>
      <w:r w:rsidRPr="008A0A82">
        <w:rPr>
          <w:rFonts w:ascii="Arial" w:hAnsi="Arial" w:cs="Arial"/>
          <w:b/>
          <w:bCs/>
          <w:sz w:val="22"/>
          <w:szCs w:val="22"/>
          <w:lang w:val="pl-PL"/>
        </w:rPr>
        <w:t>2021</w:t>
      </w:r>
      <w:r w:rsidR="005C5D89">
        <w:rPr>
          <w:rFonts w:ascii="Arial" w:hAnsi="Arial" w:cs="Arial"/>
          <w:b/>
          <w:bCs/>
          <w:sz w:val="22"/>
          <w:szCs w:val="22"/>
          <w:lang w:val="pl-PL"/>
        </w:rPr>
        <w:t xml:space="preserve">. </w:t>
      </w:r>
      <w:r w:rsidR="002D4792" w:rsidRPr="008A0A82">
        <w:rPr>
          <w:rFonts w:ascii="Arial" w:hAnsi="Arial" w:cs="Arial"/>
          <w:b/>
          <w:bCs/>
          <w:sz w:val="22"/>
          <w:szCs w:val="22"/>
          <w:lang w:val="pl-PL"/>
        </w:rPr>
        <w:t xml:space="preserve">W dniach 28-30 października </w:t>
      </w:r>
      <w:r w:rsidR="0004668C">
        <w:rPr>
          <w:rFonts w:ascii="Arial" w:hAnsi="Arial" w:cs="Arial"/>
          <w:b/>
          <w:bCs/>
          <w:sz w:val="22"/>
          <w:szCs w:val="22"/>
          <w:lang w:val="pl-PL"/>
        </w:rPr>
        <w:t xml:space="preserve">w Mediolanie najlepsi młodzi szefowie kuchni z całego świata nie tylko </w:t>
      </w:r>
      <w:r w:rsidR="00800C84" w:rsidRPr="008A0A82">
        <w:rPr>
          <w:rFonts w:ascii="Arial" w:hAnsi="Arial" w:cs="Arial"/>
          <w:b/>
          <w:bCs/>
          <w:sz w:val="22"/>
          <w:szCs w:val="22"/>
          <w:lang w:val="pl-PL"/>
        </w:rPr>
        <w:t xml:space="preserve">będą walczyć o </w:t>
      </w:r>
      <w:r w:rsidR="0004668C">
        <w:rPr>
          <w:rFonts w:ascii="Arial" w:hAnsi="Arial" w:cs="Arial"/>
          <w:b/>
          <w:bCs/>
          <w:sz w:val="22"/>
          <w:szCs w:val="22"/>
          <w:lang w:val="pl-PL"/>
        </w:rPr>
        <w:t>prestiżowe nagrody,</w:t>
      </w:r>
      <w:r w:rsidR="00800C84" w:rsidRPr="008A0A82">
        <w:rPr>
          <w:rFonts w:ascii="Arial" w:hAnsi="Arial" w:cs="Arial"/>
          <w:b/>
          <w:bCs/>
          <w:sz w:val="22"/>
          <w:szCs w:val="22"/>
          <w:lang w:val="pl-PL"/>
        </w:rPr>
        <w:t xml:space="preserve"> </w:t>
      </w:r>
      <w:r w:rsidR="0004668C">
        <w:rPr>
          <w:rFonts w:ascii="Arial" w:hAnsi="Arial" w:cs="Arial"/>
          <w:b/>
          <w:bCs/>
          <w:sz w:val="22"/>
          <w:szCs w:val="22"/>
          <w:lang w:val="pl-PL"/>
        </w:rPr>
        <w:t xml:space="preserve">ale też </w:t>
      </w:r>
      <w:r w:rsidR="00800C84" w:rsidRPr="008A0A82">
        <w:rPr>
          <w:rFonts w:ascii="Arial" w:hAnsi="Arial" w:cs="Arial"/>
          <w:b/>
          <w:bCs/>
          <w:sz w:val="22"/>
          <w:szCs w:val="22"/>
          <w:lang w:val="pl-PL"/>
        </w:rPr>
        <w:t>brać</w:t>
      </w:r>
      <w:r w:rsidRPr="008A0A82">
        <w:rPr>
          <w:rFonts w:ascii="Arial" w:hAnsi="Arial" w:cs="Arial"/>
          <w:b/>
          <w:bCs/>
          <w:sz w:val="22"/>
          <w:szCs w:val="22"/>
          <w:lang w:val="pl-PL"/>
        </w:rPr>
        <w:t xml:space="preserve"> udział w szkoleniach i </w:t>
      </w:r>
      <w:r w:rsidR="005658AD">
        <w:rPr>
          <w:rFonts w:ascii="Arial" w:hAnsi="Arial" w:cs="Arial"/>
          <w:b/>
          <w:bCs/>
          <w:sz w:val="22"/>
          <w:szCs w:val="22"/>
          <w:lang w:val="pl-PL"/>
        </w:rPr>
        <w:t>zgłębi</w:t>
      </w:r>
      <w:r w:rsidR="001B5570">
        <w:rPr>
          <w:rFonts w:ascii="Arial" w:hAnsi="Arial" w:cs="Arial"/>
          <w:b/>
          <w:bCs/>
          <w:sz w:val="22"/>
          <w:szCs w:val="22"/>
          <w:lang w:val="pl-PL"/>
        </w:rPr>
        <w:t>ać</w:t>
      </w:r>
      <w:r w:rsidR="005658AD">
        <w:rPr>
          <w:rFonts w:ascii="Arial" w:hAnsi="Arial" w:cs="Arial"/>
          <w:b/>
          <w:bCs/>
          <w:sz w:val="22"/>
          <w:szCs w:val="22"/>
          <w:lang w:val="pl-PL"/>
        </w:rPr>
        <w:t xml:space="preserve"> </w:t>
      </w:r>
      <w:r w:rsidRPr="008A0A82">
        <w:rPr>
          <w:rFonts w:ascii="Arial" w:hAnsi="Arial" w:cs="Arial"/>
          <w:b/>
          <w:bCs/>
          <w:sz w:val="22"/>
          <w:szCs w:val="22"/>
          <w:lang w:val="pl-PL"/>
        </w:rPr>
        <w:t xml:space="preserve">temat globalnej wizji zrównoważonych praktyk kulinarnych i niemarnowania żywności. </w:t>
      </w:r>
      <w:r w:rsidR="00800C84" w:rsidRPr="008A0A82">
        <w:rPr>
          <w:rFonts w:ascii="Arial" w:hAnsi="Arial" w:cs="Arial"/>
          <w:b/>
          <w:bCs/>
          <w:sz w:val="22"/>
          <w:szCs w:val="22"/>
          <w:lang w:val="pl-PL"/>
        </w:rPr>
        <w:t xml:space="preserve">Wydarzenie </w:t>
      </w:r>
      <w:r w:rsidRPr="008A0A82">
        <w:rPr>
          <w:rFonts w:ascii="Arial" w:hAnsi="Arial" w:cs="Arial"/>
          <w:b/>
          <w:bCs/>
          <w:sz w:val="22"/>
          <w:szCs w:val="22"/>
          <w:lang w:val="pl-PL"/>
        </w:rPr>
        <w:t>organizowan</w:t>
      </w:r>
      <w:r w:rsidR="00800C84" w:rsidRPr="008A0A82">
        <w:rPr>
          <w:rFonts w:ascii="Arial" w:hAnsi="Arial" w:cs="Arial"/>
          <w:b/>
          <w:bCs/>
          <w:sz w:val="22"/>
          <w:szCs w:val="22"/>
          <w:lang w:val="pl-PL"/>
        </w:rPr>
        <w:t>e</w:t>
      </w:r>
      <w:r w:rsidRPr="008A0A82">
        <w:rPr>
          <w:rFonts w:ascii="Arial" w:hAnsi="Arial" w:cs="Arial"/>
          <w:b/>
          <w:bCs/>
          <w:sz w:val="22"/>
          <w:szCs w:val="22"/>
          <w:lang w:val="pl-PL"/>
        </w:rPr>
        <w:t xml:space="preserve"> jest z inicjatywy S.Pellegrino – marki </w:t>
      </w:r>
      <w:r w:rsidR="0004668C">
        <w:rPr>
          <w:rFonts w:ascii="Arial" w:hAnsi="Arial" w:cs="Arial"/>
          <w:b/>
          <w:bCs/>
          <w:sz w:val="22"/>
          <w:szCs w:val="22"/>
          <w:lang w:val="pl-PL"/>
        </w:rPr>
        <w:t xml:space="preserve">naturalnej </w:t>
      </w:r>
      <w:r w:rsidRPr="008A0A82">
        <w:rPr>
          <w:rFonts w:ascii="Arial" w:hAnsi="Arial" w:cs="Arial"/>
          <w:b/>
          <w:bCs/>
          <w:sz w:val="22"/>
          <w:szCs w:val="22"/>
          <w:lang w:val="pl-PL"/>
        </w:rPr>
        <w:t>wody mineralnej od Nestlé Waters</w:t>
      </w:r>
      <w:r w:rsidR="006A11FC" w:rsidRPr="008A0A82">
        <w:rPr>
          <w:rFonts w:ascii="Arial" w:hAnsi="Arial" w:cs="Arial"/>
          <w:b/>
          <w:sz w:val="22"/>
          <w:szCs w:val="22"/>
          <w:lang w:val="pl-PL" w:bidi="pl-PL"/>
        </w:rPr>
        <w:t>.</w:t>
      </w:r>
    </w:p>
    <w:p w14:paraId="386508E9" w14:textId="4C7BB90C" w:rsidR="00302442" w:rsidRPr="008A0A82" w:rsidRDefault="00302442" w:rsidP="00113DDA">
      <w:pPr>
        <w:pStyle w:val="PRpriorities"/>
        <w:numPr>
          <w:ilvl w:val="0"/>
          <w:numId w:val="0"/>
        </w:numPr>
        <w:spacing w:after="0" w:line="240" w:lineRule="auto"/>
        <w:jc w:val="both"/>
        <w:rPr>
          <w:rFonts w:ascii="Arial" w:hAnsi="Arial" w:cs="Arial"/>
          <w:b/>
          <w:sz w:val="22"/>
          <w:szCs w:val="22"/>
          <w:lang w:val="pl-PL" w:bidi="pl-PL"/>
        </w:rPr>
      </w:pPr>
    </w:p>
    <w:p w14:paraId="4D568E33" w14:textId="589D5318" w:rsidR="002C0CD2" w:rsidRPr="008A0A82" w:rsidRDefault="0004668C" w:rsidP="00D33225">
      <w:pPr>
        <w:jc w:val="both"/>
        <w:rPr>
          <w:rFonts w:ascii="Arial" w:eastAsia="Arial" w:hAnsi="Arial" w:cs="Arial"/>
          <w:sz w:val="22"/>
          <w:szCs w:val="22"/>
          <w:lang w:val="pl-PL"/>
        </w:rPr>
      </w:pPr>
      <w:bookmarkStart w:id="1" w:name="_Hlk77184185"/>
      <w:r>
        <w:rPr>
          <w:rFonts w:ascii="Arial" w:eastAsia="Arial" w:hAnsi="Arial" w:cs="Arial"/>
          <w:sz w:val="22"/>
          <w:szCs w:val="22"/>
          <w:lang w:val="pl-PL"/>
        </w:rPr>
        <w:t>Pod koniec października</w:t>
      </w:r>
      <w:r w:rsidR="00D33225" w:rsidRPr="008A0A82">
        <w:rPr>
          <w:rFonts w:ascii="Arial" w:eastAsia="Arial" w:hAnsi="Arial" w:cs="Arial"/>
          <w:sz w:val="22"/>
          <w:szCs w:val="22"/>
          <w:lang w:val="pl-PL"/>
        </w:rPr>
        <w:t xml:space="preserve"> oczy wszystkich osób</w:t>
      </w:r>
      <w:r w:rsidR="00800C84" w:rsidRPr="008A0A82">
        <w:rPr>
          <w:rFonts w:ascii="Arial" w:eastAsia="Arial" w:hAnsi="Arial" w:cs="Arial"/>
          <w:sz w:val="22"/>
          <w:szCs w:val="22"/>
          <w:lang w:val="pl-PL"/>
        </w:rPr>
        <w:t xml:space="preserve"> zainteresowanych</w:t>
      </w:r>
      <w:r w:rsidR="00D33225" w:rsidRPr="008A0A82">
        <w:rPr>
          <w:rFonts w:ascii="Arial" w:eastAsia="Arial" w:hAnsi="Arial" w:cs="Arial"/>
          <w:sz w:val="22"/>
          <w:szCs w:val="22"/>
          <w:lang w:val="pl-PL"/>
        </w:rPr>
        <w:t xml:space="preserve"> </w:t>
      </w:r>
      <w:r w:rsidR="00800C84" w:rsidRPr="008A0A82">
        <w:rPr>
          <w:rFonts w:ascii="Arial" w:eastAsia="Arial" w:hAnsi="Arial" w:cs="Arial"/>
          <w:sz w:val="22"/>
          <w:szCs w:val="22"/>
          <w:lang w:val="pl-PL"/>
        </w:rPr>
        <w:t>rozwojem</w:t>
      </w:r>
      <w:r w:rsidR="00D33225" w:rsidRPr="008A0A82">
        <w:rPr>
          <w:rFonts w:ascii="Arial" w:eastAsia="Arial" w:hAnsi="Arial" w:cs="Arial"/>
          <w:sz w:val="22"/>
          <w:szCs w:val="22"/>
          <w:lang w:val="pl-PL"/>
        </w:rPr>
        <w:t xml:space="preserve"> wysokiej klasy gastronomii</w:t>
      </w:r>
      <w:r>
        <w:rPr>
          <w:rFonts w:ascii="Arial" w:eastAsia="Arial" w:hAnsi="Arial" w:cs="Arial"/>
          <w:sz w:val="22"/>
          <w:szCs w:val="22"/>
          <w:lang w:val="pl-PL"/>
        </w:rPr>
        <w:t xml:space="preserve"> </w:t>
      </w:r>
      <w:r w:rsidR="00D33225" w:rsidRPr="008A0A82">
        <w:rPr>
          <w:rFonts w:ascii="Arial" w:eastAsia="Arial" w:hAnsi="Arial" w:cs="Arial"/>
          <w:sz w:val="22"/>
          <w:szCs w:val="22"/>
          <w:lang w:val="pl-PL"/>
        </w:rPr>
        <w:t xml:space="preserve">będą zwrócone na Mediolan, gdzie odbędzie się </w:t>
      </w:r>
      <w:r w:rsidR="00D33225" w:rsidRPr="008A0A82">
        <w:rPr>
          <w:rFonts w:ascii="Arial" w:eastAsia="Arial" w:hAnsi="Arial" w:cs="Arial"/>
          <w:b/>
          <w:bCs/>
          <w:sz w:val="22"/>
          <w:szCs w:val="22"/>
          <w:lang w:val="pl-PL"/>
        </w:rPr>
        <w:t>wielki finał</w:t>
      </w:r>
      <w:r>
        <w:rPr>
          <w:rFonts w:ascii="Arial" w:eastAsia="Arial" w:hAnsi="Arial" w:cs="Arial"/>
          <w:b/>
          <w:bCs/>
          <w:sz w:val="22"/>
          <w:szCs w:val="22"/>
          <w:lang w:val="pl-PL"/>
        </w:rPr>
        <w:t xml:space="preserve"> konkursu</w:t>
      </w:r>
      <w:r w:rsidR="00D33225" w:rsidRPr="008A0A82">
        <w:rPr>
          <w:rFonts w:ascii="Arial" w:eastAsia="Arial" w:hAnsi="Arial" w:cs="Arial"/>
          <w:b/>
          <w:bCs/>
          <w:sz w:val="22"/>
          <w:szCs w:val="22"/>
          <w:lang w:val="pl-PL"/>
        </w:rPr>
        <w:t xml:space="preserve"> </w:t>
      </w:r>
      <w:bookmarkStart w:id="2" w:name="_Hlk84859210"/>
      <w:r w:rsidR="00D33225" w:rsidRPr="008A0A82">
        <w:rPr>
          <w:rFonts w:ascii="Arial" w:eastAsia="Arial" w:hAnsi="Arial" w:cs="Arial"/>
          <w:b/>
          <w:bCs/>
          <w:sz w:val="22"/>
          <w:szCs w:val="22"/>
          <w:lang w:val="pl-PL"/>
        </w:rPr>
        <w:t>S</w:t>
      </w:r>
      <w:r w:rsidR="00FC746E" w:rsidRPr="008A0A82">
        <w:rPr>
          <w:rFonts w:ascii="Arial" w:eastAsia="Arial" w:hAnsi="Arial" w:cs="Arial"/>
          <w:b/>
          <w:bCs/>
          <w:sz w:val="22"/>
          <w:szCs w:val="22"/>
          <w:lang w:val="pl-PL"/>
        </w:rPr>
        <w:t>.</w:t>
      </w:r>
      <w:r w:rsidR="00D33225" w:rsidRPr="008A0A82">
        <w:rPr>
          <w:rFonts w:ascii="Arial" w:eastAsia="Arial" w:hAnsi="Arial" w:cs="Arial"/>
          <w:b/>
          <w:bCs/>
          <w:sz w:val="22"/>
          <w:szCs w:val="22"/>
          <w:lang w:val="pl-PL"/>
        </w:rPr>
        <w:t>P</w:t>
      </w:r>
      <w:r>
        <w:rPr>
          <w:rFonts w:ascii="Arial" w:eastAsia="Arial" w:hAnsi="Arial" w:cs="Arial"/>
          <w:b/>
          <w:bCs/>
          <w:sz w:val="22"/>
          <w:szCs w:val="22"/>
          <w:lang w:val="pl-PL"/>
        </w:rPr>
        <w:t>ellegrino</w:t>
      </w:r>
      <w:r w:rsidR="00D33225" w:rsidRPr="008A0A82">
        <w:rPr>
          <w:rFonts w:ascii="Arial" w:eastAsia="Arial" w:hAnsi="Arial" w:cs="Arial"/>
          <w:b/>
          <w:bCs/>
          <w:sz w:val="22"/>
          <w:szCs w:val="22"/>
          <w:lang w:val="pl-PL"/>
        </w:rPr>
        <w:t xml:space="preserve"> Y</w:t>
      </w:r>
      <w:r>
        <w:rPr>
          <w:rFonts w:ascii="Arial" w:eastAsia="Arial" w:hAnsi="Arial" w:cs="Arial"/>
          <w:b/>
          <w:bCs/>
          <w:sz w:val="22"/>
          <w:szCs w:val="22"/>
          <w:lang w:val="pl-PL"/>
        </w:rPr>
        <w:t>oung</w:t>
      </w:r>
      <w:r w:rsidR="00D33225" w:rsidRPr="008A0A82">
        <w:rPr>
          <w:rFonts w:ascii="Arial" w:eastAsia="Arial" w:hAnsi="Arial" w:cs="Arial"/>
          <w:b/>
          <w:bCs/>
          <w:sz w:val="22"/>
          <w:szCs w:val="22"/>
          <w:lang w:val="pl-PL"/>
        </w:rPr>
        <w:t xml:space="preserve"> C</w:t>
      </w:r>
      <w:r>
        <w:rPr>
          <w:rFonts w:ascii="Arial" w:eastAsia="Arial" w:hAnsi="Arial" w:cs="Arial"/>
          <w:b/>
          <w:bCs/>
          <w:sz w:val="22"/>
          <w:szCs w:val="22"/>
          <w:lang w:val="pl-PL"/>
        </w:rPr>
        <w:t>hef</w:t>
      </w:r>
      <w:r w:rsidR="00D33225" w:rsidRPr="008A0A82">
        <w:rPr>
          <w:rFonts w:ascii="Arial" w:eastAsia="Arial" w:hAnsi="Arial" w:cs="Arial"/>
          <w:b/>
          <w:bCs/>
          <w:sz w:val="22"/>
          <w:szCs w:val="22"/>
          <w:lang w:val="pl-PL"/>
        </w:rPr>
        <w:t xml:space="preserve"> </w:t>
      </w:r>
      <w:r w:rsidR="0094122E">
        <w:rPr>
          <w:rFonts w:ascii="Arial" w:eastAsia="Arial" w:hAnsi="Arial" w:cs="Arial"/>
          <w:b/>
          <w:bCs/>
          <w:sz w:val="22"/>
          <w:szCs w:val="22"/>
          <w:lang w:val="pl-PL"/>
        </w:rPr>
        <w:t xml:space="preserve">Academy </w:t>
      </w:r>
      <w:r w:rsidR="00D33225" w:rsidRPr="008A0A82">
        <w:rPr>
          <w:rFonts w:ascii="Arial" w:eastAsia="Arial" w:hAnsi="Arial" w:cs="Arial"/>
          <w:b/>
          <w:bCs/>
          <w:sz w:val="22"/>
          <w:szCs w:val="22"/>
          <w:lang w:val="pl-PL"/>
        </w:rPr>
        <w:t>2021</w:t>
      </w:r>
      <w:bookmarkEnd w:id="2"/>
      <w:r w:rsidR="00D33225" w:rsidRPr="008A0A82">
        <w:rPr>
          <w:rFonts w:ascii="Arial" w:eastAsia="Arial" w:hAnsi="Arial" w:cs="Arial"/>
          <w:sz w:val="22"/>
          <w:szCs w:val="22"/>
          <w:lang w:val="pl-PL"/>
        </w:rPr>
        <w:t>.</w:t>
      </w:r>
      <w:r w:rsidR="5784139D" w:rsidRPr="008A0A82">
        <w:rPr>
          <w:rFonts w:ascii="Arial" w:eastAsia="Arial" w:hAnsi="Arial" w:cs="Arial"/>
          <w:sz w:val="22"/>
          <w:szCs w:val="22"/>
          <w:lang w:val="pl-PL"/>
        </w:rPr>
        <w:t xml:space="preserve"> </w:t>
      </w:r>
      <w:r w:rsidR="00D33225" w:rsidRPr="008A0A82">
        <w:rPr>
          <w:rFonts w:ascii="Arial" w:eastAsia="Arial" w:hAnsi="Arial" w:cs="Arial"/>
          <w:sz w:val="22"/>
          <w:szCs w:val="22"/>
          <w:lang w:val="pl-PL"/>
        </w:rPr>
        <w:t>W wydarzeniu weźmie udział 48 młodych szefów kuchni</w:t>
      </w:r>
      <w:r w:rsidR="005C5D89">
        <w:rPr>
          <w:rFonts w:ascii="Arial" w:eastAsia="Arial" w:hAnsi="Arial" w:cs="Arial"/>
          <w:sz w:val="22"/>
          <w:szCs w:val="22"/>
          <w:lang w:val="pl-PL"/>
        </w:rPr>
        <w:t xml:space="preserve">, a </w:t>
      </w:r>
      <w:r w:rsidR="00D33225" w:rsidRPr="008A0A82">
        <w:rPr>
          <w:rFonts w:ascii="Arial" w:eastAsia="Arial" w:hAnsi="Arial" w:cs="Arial"/>
          <w:sz w:val="22"/>
          <w:szCs w:val="22"/>
          <w:lang w:val="pl-PL"/>
        </w:rPr>
        <w:t xml:space="preserve">12 z nich zawalczy o nagrodę główną. Wszyscy finaliści zostali wyłonieni przez lokalne jury z różnych regionów na całym globie. </w:t>
      </w:r>
      <w:r w:rsidR="002C0CD2" w:rsidRPr="008A0A82">
        <w:rPr>
          <w:rFonts w:ascii="Arial" w:eastAsia="Arial" w:hAnsi="Arial" w:cs="Arial"/>
          <w:sz w:val="22"/>
          <w:szCs w:val="22"/>
          <w:lang w:val="pl-PL"/>
        </w:rPr>
        <w:t xml:space="preserve">Wielki </w:t>
      </w:r>
      <w:r w:rsidR="00CA7F89" w:rsidRPr="008A0A82">
        <w:rPr>
          <w:rFonts w:ascii="Arial" w:eastAsia="Arial" w:hAnsi="Arial" w:cs="Arial"/>
          <w:sz w:val="22"/>
          <w:szCs w:val="22"/>
          <w:lang w:val="pl-PL"/>
        </w:rPr>
        <w:t>f</w:t>
      </w:r>
      <w:r w:rsidR="002C0CD2" w:rsidRPr="008A0A82">
        <w:rPr>
          <w:rFonts w:ascii="Arial" w:eastAsia="Arial" w:hAnsi="Arial" w:cs="Arial"/>
          <w:sz w:val="22"/>
          <w:szCs w:val="22"/>
          <w:lang w:val="pl-PL"/>
        </w:rPr>
        <w:t>inał to punkt kulminacyjny prestiżowego konkurs</w:t>
      </w:r>
      <w:r>
        <w:rPr>
          <w:rFonts w:ascii="Arial" w:eastAsia="Arial" w:hAnsi="Arial" w:cs="Arial"/>
          <w:sz w:val="22"/>
          <w:szCs w:val="22"/>
          <w:lang w:val="pl-PL"/>
        </w:rPr>
        <w:t>u</w:t>
      </w:r>
      <w:r w:rsidR="002C0CD2" w:rsidRPr="008A0A82">
        <w:rPr>
          <w:rFonts w:ascii="Arial" w:eastAsia="Arial" w:hAnsi="Arial" w:cs="Arial"/>
          <w:sz w:val="22"/>
          <w:szCs w:val="22"/>
          <w:lang w:val="pl-PL"/>
        </w:rPr>
        <w:t xml:space="preserve">, który </w:t>
      </w:r>
      <w:r w:rsidR="00CA7F89" w:rsidRPr="008A0A82">
        <w:rPr>
          <w:rFonts w:ascii="Arial" w:eastAsia="Arial" w:hAnsi="Arial" w:cs="Arial"/>
          <w:sz w:val="22"/>
          <w:szCs w:val="22"/>
          <w:lang w:val="pl-PL"/>
        </w:rPr>
        <w:t xml:space="preserve">od kilku lat </w:t>
      </w:r>
      <w:r w:rsidR="002C0CD2" w:rsidRPr="008A0A82">
        <w:rPr>
          <w:rFonts w:ascii="Arial" w:eastAsia="Arial" w:hAnsi="Arial" w:cs="Arial"/>
          <w:sz w:val="22"/>
          <w:szCs w:val="22"/>
          <w:lang w:val="pl-PL"/>
        </w:rPr>
        <w:t xml:space="preserve">przyciąga tysiące młodych talentów z całego świata oraz setki uznanych szefów kuchni, </w:t>
      </w:r>
      <w:r w:rsidR="00BB5CEC" w:rsidRPr="008A0A82">
        <w:rPr>
          <w:rFonts w:ascii="Arial" w:eastAsia="Arial" w:hAnsi="Arial" w:cs="Arial"/>
          <w:sz w:val="22"/>
          <w:szCs w:val="22"/>
          <w:lang w:val="pl-PL"/>
        </w:rPr>
        <w:t>wcielających</w:t>
      </w:r>
      <w:r w:rsidR="002C0CD2" w:rsidRPr="008A0A82">
        <w:rPr>
          <w:rFonts w:ascii="Arial" w:eastAsia="Arial" w:hAnsi="Arial" w:cs="Arial"/>
          <w:sz w:val="22"/>
          <w:szCs w:val="22"/>
          <w:lang w:val="pl-PL"/>
        </w:rPr>
        <w:t xml:space="preserve"> się w role jurorów oraz mentorów</w:t>
      </w:r>
      <w:r w:rsidR="00CA7F89" w:rsidRPr="008A0A82">
        <w:rPr>
          <w:rFonts w:ascii="Arial" w:eastAsia="Arial" w:hAnsi="Arial" w:cs="Arial"/>
          <w:sz w:val="22"/>
          <w:szCs w:val="22"/>
          <w:lang w:val="pl-PL"/>
        </w:rPr>
        <w:t>.</w:t>
      </w:r>
    </w:p>
    <w:p w14:paraId="69FAC6E5" w14:textId="77777777" w:rsidR="00D33225" w:rsidRPr="008A0A82" w:rsidRDefault="00D33225" w:rsidP="00D33225">
      <w:pPr>
        <w:jc w:val="both"/>
        <w:rPr>
          <w:rFonts w:ascii="Arial" w:eastAsia="Arial" w:hAnsi="Arial" w:cs="Arial"/>
          <w:sz w:val="22"/>
          <w:szCs w:val="22"/>
          <w:lang w:val="pl-PL"/>
        </w:rPr>
      </w:pPr>
    </w:p>
    <w:p w14:paraId="45498C42" w14:textId="1904364D" w:rsidR="007A1DD4" w:rsidRPr="008A0A82" w:rsidRDefault="00800C84" w:rsidP="00D33225">
      <w:pPr>
        <w:jc w:val="both"/>
        <w:rPr>
          <w:rFonts w:ascii="Arial" w:eastAsia="Arial" w:hAnsi="Arial" w:cs="Arial"/>
          <w:sz w:val="22"/>
          <w:szCs w:val="22"/>
          <w:lang w:val="pl-PL"/>
        </w:rPr>
      </w:pPr>
      <w:r w:rsidRPr="008A0A82">
        <w:rPr>
          <w:rFonts w:ascii="Arial" w:eastAsia="Arial" w:hAnsi="Arial" w:cs="Arial"/>
          <w:sz w:val="22"/>
          <w:szCs w:val="22"/>
          <w:lang w:val="pl-PL"/>
        </w:rPr>
        <w:t>O</w:t>
      </w:r>
      <w:r w:rsidR="00D33225" w:rsidRPr="008A0A82">
        <w:rPr>
          <w:rFonts w:ascii="Arial" w:eastAsia="Arial" w:hAnsi="Arial" w:cs="Arial"/>
          <w:sz w:val="22"/>
          <w:szCs w:val="22"/>
          <w:lang w:val="pl-PL"/>
        </w:rPr>
        <w:t>prócz</w:t>
      </w:r>
      <w:r w:rsidRPr="008A0A82">
        <w:rPr>
          <w:rFonts w:ascii="Arial" w:eastAsia="Arial" w:hAnsi="Arial" w:cs="Arial"/>
          <w:sz w:val="22"/>
          <w:szCs w:val="22"/>
          <w:lang w:val="pl-PL"/>
        </w:rPr>
        <w:t xml:space="preserve"> uroczystej gali</w:t>
      </w:r>
      <w:r w:rsidR="00D33225" w:rsidRPr="008A0A82">
        <w:rPr>
          <w:rFonts w:ascii="Arial" w:eastAsia="Arial" w:hAnsi="Arial" w:cs="Arial"/>
          <w:sz w:val="22"/>
          <w:szCs w:val="22"/>
          <w:lang w:val="pl-PL"/>
        </w:rPr>
        <w:t xml:space="preserve"> wielkiego finału, </w:t>
      </w:r>
      <w:r w:rsidR="0004668C">
        <w:rPr>
          <w:rFonts w:ascii="Arial" w:eastAsia="Arial" w:hAnsi="Arial" w:cs="Arial"/>
          <w:sz w:val="22"/>
          <w:szCs w:val="22"/>
          <w:lang w:val="pl-PL"/>
        </w:rPr>
        <w:t xml:space="preserve">organizatorzy </w:t>
      </w:r>
      <w:r w:rsidR="00D33225" w:rsidRPr="008A0A82">
        <w:rPr>
          <w:rFonts w:ascii="Arial" w:eastAsia="Arial" w:hAnsi="Arial" w:cs="Arial"/>
          <w:sz w:val="22"/>
          <w:szCs w:val="22"/>
          <w:lang w:val="pl-PL"/>
        </w:rPr>
        <w:t>zaplanowa</w:t>
      </w:r>
      <w:r w:rsidR="0004668C">
        <w:rPr>
          <w:rFonts w:ascii="Arial" w:eastAsia="Arial" w:hAnsi="Arial" w:cs="Arial"/>
          <w:sz w:val="22"/>
          <w:szCs w:val="22"/>
          <w:lang w:val="pl-PL"/>
        </w:rPr>
        <w:t xml:space="preserve">li </w:t>
      </w:r>
      <w:r w:rsidR="00D33225" w:rsidRPr="008A0A82">
        <w:rPr>
          <w:rFonts w:ascii="Arial" w:eastAsia="Arial" w:hAnsi="Arial" w:cs="Arial"/>
          <w:sz w:val="22"/>
          <w:szCs w:val="22"/>
          <w:lang w:val="pl-PL"/>
        </w:rPr>
        <w:t xml:space="preserve">również działania edukacyjne i networkingowe. Uczestnicy </w:t>
      </w:r>
      <w:r w:rsidR="001121AE">
        <w:rPr>
          <w:rFonts w:ascii="Arial" w:eastAsia="Arial" w:hAnsi="Arial" w:cs="Arial"/>
          <w:sz w:val="22"/>
          <w:szCs w:val="22"/>
          <w:lang w:val="pl-PL"/>
        </w:rPr>
        <w:t>m.in.</w:t>
      </w:r>
      <w:r w:rsidR="001121AE" w:rsidRPr="008A0A82">
        <w:rPr>
          <w:rFonts w:ascii="Arial" w:eastAsia="Arial" w:hAnsi="Arial" w:cs="Arial"/>
          <w:sz w:val="22"/>
          <w:szCs w:val="22"/>
          <w:lang w:val="pl-PL"/>
        </w:rPr>
        <w:t xml:space="preserve"> </w:t>
      </w:r>
      <w:r w:rsidR="00D33225" w:rsidRPr="008A0A82">
        <w:rPr>
          <w:rFonts w:ascii="Arial" w:eastAsia="Arial" w:hAnsi="Arial" w:cs="Arial"/>
          <w:sz w:val="22"/>
          <w:szCs w:val="22"/>
          <w:lang w:val="pl-PL"/>
        </w:rPr>
        <w:t xml:space="preserve">będą </w:t>
      </w:r>
      <w:r w:rsidR="002D4792" w:rsidRPr="008A0A82">
        <w:rPr>
          <w:rFonts w:ascii="Arial" w:eastAsia="Arial" w:hAnsi="Arial" w:cs="Arial"/>
          <w:sz w:val="22"/>
          <w:szCs w:val="22"/>
          <w:lang w:val="pl-PL"/>
        </w:rPr>
        <w:t>mogli</w:t>
      </w:r>
      <w:r w:rsidR="001121AE">
        <w:rPr>
          <w:rFonts w:ascii="Arial" w:eastAsia="Arial" w:hAnsi="Arial" w:cs="Arial"/>
          <w:sz w:val="22"/>
          <w:szCs w:val="22"/>
          <w:lang w:val="pl-PL"/>
        </w:rPr>
        <w:t xml:space="preserve"> </w:t>
      </w:r>
      <w:r w:rsidR="00F54B16">
        <w:rPr>
          <w:rFonts w:ascii="Arial" w:eastAsia="Arial" w:hAnsi="Arial" w:cs="Arial"/>
          <w:sz w:val="22"/>
          <w:szCs w:val="22"/>
          <w:lang w:val="pl-PL"/>
        </w:rPr>
        <w:t xml:space="preserve">wziąć udział </w:t>
      </w:r>
      <w:r w:rsidR="001121AE">
        <w:rPr>
          <w:rFonts w:ascii="Arial" w:eastAsia="Arial" w:hAnsi="Arial" w:cs="Arial"/>
          <w:sz w:val="22"/>
          <w:szCs w:val="22"/>
          <w:lang w:val="pl-PL"/>
        </w:rPr>
        <w:t>(</w:t>
      </w:r>
      <w:r w:rsidR="009823FA" w:rsidRPr="008A0A82">
        <w:rPr>
          <w:rFonts w:ascii="Arial" w:eastAsia="Arial" w:hAnsi="Arial" w:cs="Arial"/>
          <w:sz w:val="22"/>
          <w:szCs w:val="22"/>
          <w:lang w:val="pl-PL"/>
        </w:rPr>
        <w:t>zarówno online</w:t>
      </w:r>
      <w:r w:rsidR="001121AE">
        <w:rPr>
          <w:rFonts w:ascii="Arial" w:eastAsia="Arial" w:hAnsi="Arial" w:cs="Arial"/>
          <w:sz w:val="22"/>
          <w:szCs w:val="22"/>
          <w:lang w:val="pl-PL"/>
        </w:rPr>
        <w:t xml:space="preserve">, jak </w:t>
      </w:r>
      <w:r w:rsidR="009823FA" w:rsidRPr="008A0A82">
        <w:rPr>
          <w:rFonts w:ascii="Arial" w:eastAsia="Arial" w:hAnsi="Arial" w:cs="Arial"/>
          <w:sz w:val="22"/>
          <w:szCs w:val="22"/>
          <w:lang w:val="pl-PL"/>
        </w:rPr>
        <w:t>i offline</w:t>
      </w:r>
      <w:r w:rsidR="001121AE">
        <w:rPr>
          <w:rFonts w:ascii="Arial" w:eastAsia="Arial" w:hAnsi="Arial" w:cs="Arial"/>
          <w:sz w:val="22"/>
          <w:szCs w:val="22"/>
          <w:lang w:val="pl-PL"/>
        </w:rPr>
        <w:t>)</w:t>
      </w:r>
      <w:r w:rsidR="009823FA" w:rsidRPr="008A0A82">
        <w:rPr>
          <w:rFonts w:ascii="Arial" w:eastAsia="Arial" w:hAnsi="Arial" w:cs="Arial"/>
          <w:sz w:val="22"/>
          <w:szCs w:val="22"/>
          <w:lang w:val="pl-PL"/>
        </w:rPr>
        <w:t xml:space="preserve"> </w:t>
      </w:r>
      <w:r w:rsidR="00D33225" w:rsidRPr="001121AE">
        <w:rPr>
          <w:rFonts w:ascii="Arial" w:eastAsia="Arial" w:hAnsi="Arial" w:cs="Arial"/>
          <w:sz w:val="22"/>
          <w:szCs w:val="22"/>
          <w:lang w:val="pl-PL"/>
        </w:rPr>
        <w:t>w</w:t>
      </w:r>
      <w:r w:rsidR="00D33225" w:rsidRPr="005C5D89">
        <w:rPr>
          <w:rFonts w:ascii="Arial" w:eastAsia="Arial" w:hAnsi="Arial" w:cs="Arial"/>
          <w:sz w:val="22"/>
          <w:szCs w:val="22"/>
          <w:lang w:val="pl-PL"/>
        </w:rPr>
        <w:t xml:space="preserve"> </w:t>
      </w:r>
      <w:r w:rsidR="005C5D89">
        <w:rPr>
          <w:rFonts w:ascii="Arial" w:eastAsia="Arial" w:hAnsi="Arial" w:cs="Arial"/>
          <w:b/>
          <w:bCs/>
          <w:sz w:val="22"/>
          <w:szCs w:val="22"/>
          <w:lang w:val="pl-PL"/>
        </w:rPr>
        <w:t>S.</w:t>
      </w:r>
      <w:r w:rsidR="00D33225" w:rsidRPr="008A0A82">
        <w:rPr>
          <w:rFonts w:ascii="Arial" w:eastAsia="Arial" w:hAnsi="Arial" w:cs="Arial"/>
          <w:b/>
          <w:bCs/>
          <w:sz w:val="22"/>
          <w:szCs w:val="22"/>
          <w:lang w:val="pl-PL"/>
        </w:rPr>
        <w:t>Pellegrino Young Chef Academy Forum</w:t>
      </w:r>
      <w:r w:rsidRPr="008A0A82">
        <w:rPr>
          <w:rFonts w:ascii="Arial" w:eastAsia="Arial" w:hAnsi="Arial" w:cs="Arial"/>
          <w:sz w:val="22"/>
          <w:szCs w:val="22"/>
          <w:lang w:val="pl-PL"/>
        </w:rPr>
        <w:t>. Panel dyskusyjny</w:t>
      </w:r>
      <w:r w:rsidR="00F54B16">
        <w:rPr>
          <w:rFonts w:ascii="Arial" w:eastAsia="Arial" w:hAnsi="Arial" w:cs="Arial"/>
          <w:sz w:val="22"/>
          <w:szCs w:val="22"/>
          <w:lang w:val="pl-PL"/>
        </w:rPr>
        <w:t xml:space="preserve"> swoja obecnością uatrakcyjnią </w:t>
      </w:r>
      <w:r w:rsidR="001121AE">
        <w:rPr>
          <w:rFonts w:ascii="Arial" w:eastAsia="Arial" w:hAnsi="Arial" w:cs="Arial"/>
          <w:sz w:val="22"/>
          <w:szCs w:val="22"/>
          <w:lang w:val="pl-PL"/>
        </w:rPr>
        <w:t xml:space="preserve">słynni szefowie kuchni tacy jak </w:t>
      </w:r>
      <w:r w:rsidR="001121AE" w:rsidRPr="005C5D89">
        <w:rPr>
          <w:rFonts w:ascii="Arial" w:eastAsia="Arial" w:hAnsi="Arial" w:cs="Arial"/>
          <w:sz w:val="22"/>
          <w:szCs w:val="22"/>
          <w:lang w:val="pl-PL"/>
        </w:rPr>
        <w:t>Massimo Bottura</w:t>
      </w:r>
      <w:r w:rsidR="001121AE">
        <w:rPr>
          <w:rFonts w:ascii="Arial" w:eastAsia="Arial" w:hAnsi="Arial" w:cs="Arial"/>
          <w:sz w:val="22"/>
          <w:szCs w:val="22"/>
          <w:lang w:val="pl-PL"/>
        </w:rPr>
        <w:t xml:space="preserve"> i </w:t>
      </w:r>
      <w:r w:rsidR="001121AE" w:rsidRPr="005C5D89">
        <w:rPr>
          <w:rFonts w:ascii="Arial" w:eastAsia="Arial" w:hAnsi="Arial" w:cs="Arial"/>
          <w:sz w:val="22"/>
          <w:szCs w:val="22"/>
          <w:lang w:val="pl-PL"/>
        </w:rPr>
        <w:t>Virgilio Martinez</w:t>
      </w:r>
      <w:r w:rsidR="00C62513">
        <w:rPr>
          <w:rFonts w:ascii="Arial" w:eastAsia="Arial" w:hAnsi="Arial" w:cs="Arial"/>
          <w:sz w:val="22"/>
          <w:szCs w:val="22"/>
          <w:lang w:val="pl-PL"/>
        </w:rPr>
        <w:t>.</w:t>
      </w:r>
      <w:r w:rsidR="001121AE">
        <w:rPr>
          <w:rFonts w:ascii="Arial" w:eastAsia="Arial" w:hAnsi="Arial" w:cs="Arial"/>
          <w:sz w:val="22"/>
          <w:szCs w:val="22"/>
          <w:lang w:val="pl-PL"/>
        </w:rPr>
        <w:t xml:space="preserve"> </w:t>
      </w:r>
      <w:r w:rsidR="00C62513">
        <w:rPr>
          <w:rFonts w:ascii="Arial" w:eastAsia="Arial" w:hAnsi="Arial" w:cs="Arial"/>
          <w:sz w:val="22"/>
          <w:szCs w:val="22"/>
          <w:lang w:val="pl-PL"/>
        </w:rPr>
        <w:t>M</w:t>
      </w:r>
      <w:r w:rsidR="00D33225" w:rsidRPr="008A0A82">
        <w:rPr>
          <w:rFonts w:ascii="Arial" w:eastAsia="Arial" w:hAnsi="Arial" w:cs="Arial"/>
          <w:sz w:val="22"/>
          <w:szCs w:val="22"/>
          <w:lang w:val="pl-PL"/>
        </w:rPr>
        <w:t>a</w:t>
      </w:r>
      <w:r w:rsidR="00C62513">
        <w:rPr>
          <w:rFonts w:ascii="Arial" w:eastAsia="Arial" w:hAnsi="Arial" w:cs="Arial"/>
          <w:sz w:val="22"/>
          <w:szCs w:val="22"/>
          <w:lang w:val="pl-PL"/>
        </w:rPr>
        <w:t xml:space="preserve"> on</w:t>
      </w:r>
      <w:r w:rsidR="00D33225" w:rsidRPr="008A0A82">
        <w:rPr>
          <w:rFonts w:ascii="Arial" w:eastAsia="Arial" w:hAnsi="Arial" w:cs="Arial"/>
          <w:sz w:val="22"/>
          <w:szCs w:val="22"/>
          <w:lang w:val="pl-PL"/>
        </w:rPr>
        <w:t xml:space="preserve"> na celu dostarczyć pomysłów i refleksji</w:t>
      </w:r>
      <w:r w:rsidR="001121AE">
        <w:rPr>
          <w:rFonts w:ascii="Arial" w:eastAsia="Arial" w:hAnsi="Arial" w:cs="Arial"/>
          <w:sz w:val="22"/>
          <w:szCs w:val="22"/>
          <w:lang w:val="pl-PL"/>
        </w:rPr>
        <w:t xml:space="preserve"> </w:t>
      </w:r>
      <w:r w:rsidR="00D33225" w:rsidRPr="008A0A82">
        <w:rPr>
          <w:rFonts w:ascii="Arial" w:eastAsia="Arial" w:hAnsi="Arial" w:cs="Arial"/>
          <w:sz w:val="22"/>
          <w:szCs w:val="22"/>
          <w:lang w:val="pl-PL"/>
        </w:rPr>
        <w:t>związanych ze światem gastronomii wszystkim młodym szefom kuchni i prawdziwym entuzjastom jedzenia</w:t>
      </w:r>
      <w:r w:rsidRPr="008A0A82">
        <w:rPr>
          <w:rFonts w:ascii="Arial" w:eastAsia="Arial" w:hAnsi="Arial" w:cs="Arial"/>
          <w:sz w:val="22"/>
          <w:szCs w:val="22"/>
          <w:lang w:val="pl-PL"/>
        </w:rPr>
        <w:t xml:space="preserve">. </w:t>
      </w:r>
    </w:p>
    <w:p w14:paraId="527F5626" w14:textId="0403BC15" w:rsidR="00D33225" w:rsidRPr="008A0A82" w:rsidRDefault="00D33225" w:rsidP="00D33225">
      <w:pPr>
        <w:jc w:val="both"/>
        <w:rPr>
          <w:rFonts w:ascii="Arial" w:eastAsia="Arial" w:hAnsi="Arial" w:cs="Arial"/>
          <w:sz w:val="22"/>
          <w:szCs w:val="22"/>
          <w:lang w:val="pl-PL"/>
        </w:rPr>
      </w:pPr>
    </w:p>
    <w:p w14:paraId="4193834F" w14:textId="0A029327" w:rsidR="00D33225" w:rsidRPr="008A0A82" w:rsidRDefault="00D33225" w:rsidP="00D33225">
      <w:pPr>
        <w:jc w:val="both"/>
        <w:rPr>
          <w:rFonts w:ascii="Arial" w:eastAsia="Arial" w:hAnsi="Arial" w:cs="Arial"/>
          <w:sz w:val="22"/>
          <w:szCs w:val="22"/>
          <w:lang w:val="pl-PL"/>
        </w:rPr>
      </w:pPr>
      <w:r w:rsidRPr="008A0A82">
        <w:rPr>
          <w:rFonts w:ascii="Arial" w:eastAsia="Arial" w:hAnsi="Arial" w:cs="Arial"/>
          <w:sz w:val="22"/>
          <w:szCs w:val="22"/>
          <w:lang w:val="pl-PL"/>
        </w:rPr>
        <w:t xml:space="preserve"> „</w:t>
      </w:r>
      <w:r w:rsidRPr="008A0A82">
        <w:rPr>
          <w:rFonts w:ascii="Arial" w:eastAsia="Arial" w:hAnsi="Arial" w:cs="Arial"/>
          <w:i/>
          <w:iCs/>
          <w:sz w:val="22"/>
          <w:szCs w:val="22"/>
          <w:lang w:val="pl-PL"/>
        </w:rPr>
        <w:t>Cieszymy się, że możemy powitać w Mediolanie międzynarodową społeczność gastronomiczną. Rok temu uruchomiliśmy S.Pellegrino Young Chef Academy, aby inspirować utalentowanych młodych szefów</w:t>
      </w:r>
      <w:r w:rsidR="002D4792" w:rsidRPr="008A0A82">
        <w:rPr>
          <w:rFonts w:ascii="Arial" w:eastAsia="Arial" w:hAnsi="Arial" w:cs="Arial"/>
          <w:i/>
          <w:iCs/>
          <w:sz w:val="22"/>
          <w:szCs w:val="22"/>
          <w:lang w:val="pl-PL"/>
        </w:rPr>
        <w:t xml:space="preserve"> </w:t>
      </w:r>
      <w:r w:rsidRPr="008A0A82">
        <w:rPr>
          <w:rFonts w:ascii="Arial" w:eastAsia="Arial" w:hAnsi="Arial" w:cs="Arial"/>
          <w:i/>
          <w:iCs/>
          <w:sz w:val="22"/>
          <w:szCs w:val="22"/>
          <w:lang w:val="pl-PL"/>
        </w:rPr>
        <w:t>kuchni</w:t>
      </w:r>
      <w:r w:rsidR="005C5D89">
        <w:rPr>
          <w:rFonts w:ascii="Arial" w:eastAsia="Arial" w:hAnsi="Arial" w:cs="Arial"/>
          <w:i/>
          <w:iCs/>
          <w:sz w:val="22"/>
          <w:szCs w:val="22"/>
          <w:lang w:val="pl-PL"/>
        </w:rPr>
        <w:t>.</w:t>
      </w:r>
      <w:r w:rsidR="00D82D6E">
        <w:rPr>
          <w:rFonts w:ascii="Arial" w:eastAsia="Arial" w:hAnsi="Arial" w:cs="Arial"/>
          <w:i/>
          <w:iCs/>
          <w:sz w:val="22"/>
          <w:szCs w:val="22"/>
          <w:lang w:val="pl-PL"/>
        </w:rPr>
        <w:t xml:space="preserve"> </w:t>
      </w:r>
      <w:r w:rsidRPr="008A0A82">
        <w:rPr>
          <w:rFonts w:ascii="Arial" w:eastAsia="Arial" w:hAnsi="Arial" w:cs="Arial"/>
          <w:i/>
          <w:iCs/>
          <w:sz w:val="22"/>
          <w:szCs w:val="22"/>
          <w:lang w:val="pl-PL"/>
        </w:rPr>
        <w:t>Konkurs S.Pellegrino Young Chef Academy jest jednym z kluczowych działań projektu i podstawowym narzędziem, dzięki któremu chcemy stymulować kreatywność</w:t>
      </w:r>
      <w:r w:rsidRPr="008A0A82">
        <w:rPr>
          <w:rFonts w:ascii="Arial" w:eastAsia="Arial" w:hAnsi="Arial" w:cs="Arial"/>
          <w:sz w:val="22"/>
          <w:szCs w:val="22"/>
          <w:lang w:val="pl-PL"/>
        </w:rPr>
        <w:t>.”</w:t>
      </w:r>
      <w:r w:rsidR="001121AE" w:rsidRPr="001121AE">
        <w:rPr>
          <w:rFonts w:ascii="Arial" w:eastAsia="Arial" w:hAnsi="Arial" w:cs="Arial"/>
          <w:b/>
          <w:bCs/>
          <w:sz w:val="22"/>
          <w:szCs w:val="22"/>
          <w:lang w:val="pl-PL"/>
        </w:rPr>
        <w:t xml:space="preserve"> </w:t>
      </w:r>
      <w:r w:rsidR="001121AE">
        <w:rPr>
          <w:rFonts w:ascii="Arial" w:eastAsia="Arial" w:hAnsi="Arial" w:cs="Arial"/>
          <w:b/>
          <w:bCs/>
          <w:sz w:val="22"/>
          <w:szCs w:val="22"/>
          <w:lang w:val="pl-PL"/>
        </w:rPr>
        <w:t xml:space="preserve">– mówi </w:t>
      </w:r>
      <w:r w:rsidR="001121AE" w:rsidRPr="008A0A82">
        <w:rPr>
          <w:rFonts w:ascii="Arial" w:eastAsia="Arial" w:hAnsi="Arial" w:cs="Arial"/>
          <w:b/>
          <w:bCs/>
          <w:sz w:val="22"/>
          <w:szCs w:val="22"/>
          <w:lang w:val="pl-PL"/>
        </w:rPr>
        <w:t>Stefano Bolognese,</w:t>
      </w:r>
      <w:r w:rsidR="001121AE">
        <w:rPr>
          <w:rFonts w:ascii="Arial" w:eastAsia="Arial" w:hAnsi="Arial" w:cs="Arial"/>
          <w:b/>
          <w:bCs/>
          <w:sz w:val="22"/>
          <w:szCs w:val="22"/>
          <w:lang w:val="pl-PL"/>
        </w:rPr>
        <w:t xml:space="preserve"> Dyrektor</w:t>
      </w:r>
      <w:r w:rsidR="001121AE" w:rsidRPr="008A0A82">
        <w:rPr>
          <w:rFonts w:ascii="Arial" w:eastAsia="Arial" w:hAnsi="Arial" w:cs="Arial"/>
          <w:b/>
          <w:bCs/>
          <w:sz w:val="22"/>
          <w:szCs w:val="22"/>
          <w:lang w:val="pl-PL"/>
        </w:rPr>
        <w:t xml:space="preserve"> Sanpellegrino International Business Unit</w:t>
      </w:r>
      <w:r w:rsidR="001121AE">
        <w:rPr>
          <w:rFonts w:ascii="Arial" w:eastAsia="Arial" w:hAnsi="Arial" w:cs="Arial"/>
          <w:b/>
          <w:bCs/>
          <w:sz w:val="22"/>
          <w:szCs w:val="22"/>
          <w:lang w:val="pl-PL"/>
        </w:rPr>
        <w:t>.</w:t>
      </w:r>
    </w:p>
    <w:p w14:paraId="6F6818F6" w14:textId="079285FD" w:rsidR="00D33225" w:rsidRPr="008A0A82" w:rsidRDefault="00D33225" w:rsidP="00D33225">
      <w:pPr>
        <w:jc w:val="both"/>
        <w:rPr>
          <w:rFonts w:ascii="Arial" w:eastAsia="Arial" w:hAnsi="Arial" w:cs="Arial"/>
          <w:sz w:val="22"/>
          <w:szCs w:val="22"/>
          <w:lang w:val="pl-PL"/>
        </w:rPr>
      </w:pPr>
    </w:p>
    <w:p w14:paraId="1B2AEEB0" w14:textId="41FF7EA1" w:rsidR="00D33225" w:rsidRPr="008A0A82" w:rsidRDefault="00D33225" w:rsidP="00D33225">
      <w:pPr>
        <w:jc w:val="both"/>
        <w:rPr>
          <w:rFonts w:ascii="Arial" w:eastAsia="Arial" w:hAnsi="Arial" w:cs="Arial"/>
          <w:b/>
          <w:bCs/>
          <w:sz w:val="22"/>
          <w:szCs w:val="22"/>
          <w:lang w:val="pl-PL"/>
        </w:rPr>
      </w:pPr>
      <w:r w:rsidRPr="008A0A82">
        <w:rPr>
          <w:rFonts w:ascii="Arial" w:eastAsia="Arial" w:hAnsi="Arial" w:cs="Arial"/>
          <w:b/>
          <w:bCs/>
          <w:sz w:val="22"/>
          <w:szCs w:val="22"/>
          <w:lang w:val="pl-PL"/>
        </w:rPr>
        <w:t>Polscy reprezentanci</w:t>
      </w:r>
    </w:p>
    <w:p w14:paraId="01A9CC65" w14:textId="6A12F35D" w:rsidR="00D33225" w:rsidRPr="008A0A82" w:rsidRDefault="00D33225" w:rsidP="00D33225">
      <w:pPr>
        <w:jc w:val="both"/>
        <w:rPr>
          <w:rFonts w:ascii="Arial" w:eastAsia="Arial" w:hAnsi="Arial" w:cs="Arial"/>
          <w:b/>
          <w:bCs/>
          <w:sz w:val="22"/>
          <w:szCs w:val="22"/>
          <w:lang w:val="pl-PL"/>
        </w:rPr>
      </w:pPr>
    </w:p>
    <w:p w14:paraId="45965B99" w14:textId="4D2AE48E" w:rsidR="00D33225" w:rsidRPr="008A0A82" w:rsidRDefault="001121AE" w:rsidP="00D33225">
      <w:pPr>
        <w:jc w:val="both"/>
        <w:rPr>
          <w:rFonts w:ascii="Arial" w:eastAsia="Arial" w:hAnsi="Arial" w:cs="Arial"/>
          <w:sz w:val="22"/>
          <w:szCs w:val="22"/>
          <w:lang w:val="pl-PL"/>
        </w:rPr>
      </w:pPr>
      <w:r>
        <w:rPr>
          <w:rFonts w:ascii="Arial" w:eastAsia="Arial" w:hAnsi="Arial" w:cs="Arial"/>
          <w:sz w:val="22"/>
          <w:szCs w:val="22"/>
          <w:lang w:val="pl-PL"/>
        </w:rPr>
        <w:t xml:space="preserve">Także Polska będzie miała swoją reprezentację w Mediolanie. </w:t>
      </w:r>
      <w:r w:rsidR="00D33225" w:rsidRPr="008A0A82">
        <w:rPr>
          <w:rFonts w:ascii="Arial" w:eastAsia="Arial" w:hAnsi="Arial" w:cs="Arial"/>
          <w:b/>
          <w:bCs/>
          <w:sz w:val="22"/>
          <w:szCs w:val="22"/>
          <w:lang w:val="pl-PL"/>
        </w:rPr>
        <w:t>Łukasz Moneta</w:t>
      </w:r>
      <w:r w:rsidR="00D33225" w:rsidRPr="008A0A82">
        <w:rPr>
          <w:rFonts w:ascii="Arial" w:eastAsia="Arial" w:hAnsi="Arial" w:cs="Arial"/>
          <w:sz w:val="22"/>
          <w:szCs w:val="22"/>
          <w:lang w:val="pl-PL"/>
        </w:rPr>
        <w:t xml:space="preserve"> (chef de partie w</w:t>
      </w:r>
      <w:r w:rsidR="005C5D89">
        <w:rPr>
          <w:rFonts w:ascii="Arial" w:eastAsia="Arial" w:hAnsi="Arial" w:cs="Arial"/>
          <w:sz w:val="22"/>
          <w:szCs w:val="22"/>
          <w:lang w:val="pl-PL"/>
        </w:rPr>
        <w:t xml:space="preserve"> </w:t>
      </w:r>
      <w:r w:rsidR="00D33225" w:rsidRPr="008A0A82">
        <w:rPr>
          <w:rFonts w:ascii="Arial" w:eastAsia="Arial" w:hAnsi="Arial" w:cs="Arial"/>
          <w:sz w:val="22"/>
          <w:szCs w:val="22"/>
          <w:lang w:val="pl-PL"/>
        </w:rPr>
        <w:t>Nolita Restauran</w:t>
      </w:r>
      <w:r w:rsidR="00662E1A">
        <w:rPr>
          <w:rFonts w:ascii="Arial" w:eastAsia="Arial" w:hAnsi="Arial" w:cs="Arial"/>
          <w:sz w:val="22"/>
          <w:szCs w:val="22"/>
          <w:lang w:val="pl-PL"/>
        </w:rPr>
        <w:t>t</w:t>
      </w:r>
      <w:r w:rsidR="00D33225" w:rsidRPr="008A0A82">
        <w:rPr>
          <w:rFonts w:ascii="Arial" w:eastAsia="Arial" w:hAnsi="Arial" w:cs="Arial"/>
          <w:sz w:val="22"/>
          <w:szCs w:val="22"/>
          <w:lang w:val="pl-PL"/>
        </w:rPr>
        <w:t xml:space="preserve"> w Warszawie) zawalczy o nagrodę Acqua Panna Award for Connection in Gastronomy</w:t>
      </w:r>
      <w:r w:rsidR="002D4792" w:rsidRPr="008A0A82">
        <w:rPr>
          <w:rFonts w:ascii="Arial" w:eastAsia="Arial" w:hAnsi="Arial" w:cs="Arial"/>
          <w:sz w:val="22"/>
          <w:szCs w:val="22"/>
          <w:lang w:val="pl-PL"/>
        </w:rPr>
        <w:t xml:space="preserve">, a </w:t>
      </w:r>
      <w:r w:rsidR="00D33225" w:rsidRPr="008A0A82">
        <w:rPr>
          <w:rFonts w:ascii="Arial" w:eastAsia="Arial" w:hAnsi="Arial" w:cs="Arial"/>
          <w:b/>
          <w:bCs/>
          <w:sz w:val="22"/>
          <w:szCs w:val="22"/>
          <w:lang w:val="pl-PL"/>
        </w:rPr>
        <w:t>Krzysztof Konieczny</w:t>
      </w:r>
      <w:r w:rsidR="00D33225" w:rsidRPr="008A0A82">
        <w:rPr>
          <w:rFonts w:ascii="Arial" w:eastAsia="Arial" w:hAnsi="Arial" w:cs="Arial"/>
          <w:sz w:val="22"/>
          <w:szCs w:val="22"/>
          <w:lang w:val="pl-PL"/>
        </w:rPr>
        <w:t xml:space="preserve"> (</w:t>
      </w:r>
      <w:r w:rsidR="005C5D89" w:rsidRPr="008A0A82">
        <w:rPr>
          <w:rFonts w:ascii="Arial" w:eastAsia="Arial" w:hAnsi="Arial" w:cs="Arial"/>
          <w:sz w:val="22"/>
          <w:szCs w:val="22"/>
          <w:lang w:val="pl-PL"/>
        </w:rPr>
        <w:t>chef w restauracji</w:t>
      </w:r>
      <w:r w:rsidR="005C5D89">
        <w:rPr>
          <w:rFonts w:ascii="Arial" w:eastAsia="Arial" w:hAnsi="Arial" w:cs="Arial"/>
          <w:sz w:val="22"/>
          <w:szCs w:val="22"/>
          <w:lang w:val="pl-PL"/>
        </w:rPr>
        <w:t xml:space="preserve"> </w:t>
      </w:r>
      <w:r w:rsidR="005C5D89" w:rsidRPr="000377AA">
        <w:rPr>
          <w:rFonts w:ascii="Arial" w:eastAsia="Arial" w:hAnsi="Arial" w:cs="Arial"/>
          <w:sz w:val="22"/>
          <w:szCs w:val="22"/>
          <w:lang w:val="pl-PL"/>
        </w:rPr>
        <w:t>Neon streetfood bar</w:t>
      </w:r>
      <w:r w:rsidR="005C5D89">
        <w:rPr>
          <w:rFonts w:ascii="Arial" w:eastAsia="Arial" w:hAnsi="Arial" w:cs="Arial"/>
          <w:sz w:val="22"/>
          <w:szCs w:val="22"/>
          <w:lang w:val="pl-PL"/>
        </w:rPr>
        <w:t xml:space="preserve"> w Gdyni</w:t>
      </w:r>
      <w:r w:rsidR="005C5D89" w:rsidRPr="008A0A82">
        <w:rPr>
          <w:rFonts w:ascii="Arial" w:eastAsia="Arial" w:hAnsi="Arial" w:cs="Arial"/>
          <w:sz w:val="22"/>
          <w:szCs w:val="22"/>
          <w:lang w:val="pl-PL"/>
        </w:rPr>
        <w:t>)</w:t>
      </w:r>
      <w:r w:rsidR="005C5D89">
        <w:rPr>
          <w:rFonts w:ascii="Arial" w:eastAsia="Arial" w:hAnsi="Arial" w:cs="Arial"/>
          <w:sz w:val="22"/>
          <w:szCs w:val="22"/>
          <w:lang w:val="pl-PL"/>
        </w:rPr>
        <w:t xml:space="preserve"> </w:t>
      </w:r>
      <w:r w:rsidR="00D33225" w:rsidRPr="008A0A82">
        <w:rPr>
          <w:rFonts w:ascii="Arial" w:eastAsia="Arial" w:hAnsi="Arial" w:cs="Arial"/>
          <w:sz w:val="22"/>
          <w:szCs w:val="22"/>
          <w:lang w:val="pl-PL"/>
        </w:rPr>
        <w:t>będzie rywalizował o nagrodę Fine Dining Lovers Food for Thought Award.</w:t>
      </w:r>
    </w:p>
    <w:p w14:paraId="3444CB7C" w14:textId="77777777" w:rsidR="00D33225" w:rsidRPr="008A0A82" w:rsidRDefault="00D33225" w:rsidP="00D33225">
      <w:pPr>
        <w:jc w:val="both"/>
        <w:rPr>
          <w:rFonts w:ascii="Arial" w:eastAsia="Arial" w:hAnsi="Arial" w:cs="Arial"/>
          <w:sz w:val="22"/>
          <w:szCs w:val="22"/>
          <w:lang w:val="pl-PL"/>
        </w:rPr>
      </w:pPr>
    </w:p>
    <w:p w14:paraId="740F2B39" w14:textId="3DA08AD1" w:rsidR="00D33225" w:rsidRDefault="001121AE" w:rsidP="00D33225">
      <w:pPr>
        <w:jc w:val="both"/>
        <w:rPr>
          <w:rFonts w:ascii="Arial" w:eastAsia="Arial" w:hAnsi="Arial" w:cs="Arial"/>
          <w:sz w:val="22"/>
          <w:szCs w:val="22"/>
          <w:lang w:val="pl-PL"/>
        </w:rPr>
      </w:pPr>
      <w:r>
        <w:rPr>
          <w:rFonts w:ascii="Arial" w:eastAsia="Arial" w:hAnsi="Arial" w:cs="Arial"/>
          <w:sz w:val="22"/>
          <w:szCs w:val="22"/>
          <w:lang w:val="pl-PL"/>
        </w:rPr>
        <w:t xml:space="preserve">W wydarzeniu udział weźmie </w:t>
      </w:r>
      <w:r>
        <w:rPr>
          <w:rFonts w:ascii="Arial" w:eastAsia="Arial" w:hAnsi="Arial" w:cs="Arial"/>
          <w:b/>
          <w:bCs/>
          <w:sz w:val="22"/>
          <w:szCs w:val="22"/>
          <w:lang w:val="pl-PL"/>
        </w:rPr>
        <w:t xml:space="preserve">Lara Gessler – </w:t>
      </w:r>
      <w:r>
        <w:rPr>
          <w:rFonts w:ascii="Arial" w:eastAsia="Arial" w:hAnsi="Arial" w:cs="Arial"/>
          <w:sz w:val="22"/>
          <w:szCs w:val="22"/>
          <w:lang w:val="pl-PL"/>
        </w:rPr>
        <w:t>polska a</w:t>
      </w:r>
      <w:r w:rsidR="00D33225" w:rsidRPr="008A0A82">
        <w:rPr>
          <w:rFonts w:ascii="Arial" w:eastAsia="Arial" w:hAnsi="Arial" w:cs="Arial"/>
          <w:sz w:val="22"/>
          <w:szCs w:val="22"/>
          <w:lang w:val="pl-PL"/>
        </w:rPr>
        <w:t>mbasador</w:t>
      </w:r>
      <w:r>
        <w:rPr>
          <w:rFonts w:ascii="Arial" w:eastAsia="Arial" w:hAnsi="Arial" w:cs="Arial"/>
          <w:sz w:val="22"/>
          <w:szCs w:val="22"/>
          <w:lang w:val="pl-PL"/>
        </w:rPr>
        <w:t>ka marek</w:t>
      </w:r>
      <w:r w:rsidR="00D33225" w:rsidRPr="008A0A82">
        <w:rPr>
          <w:rFonts w:ascii="Arial" w:eastAsia="Arial" w:hAnsi="Arial" w:cs="Arial"/>
          <w:sz w:val="22"/>
          <w:szCs w:val="22"/>
          <w:lang w:val="pl-PL"/>
        </w:rPr>
        <w:t xml:space="preserve"> </w:t>
      </w:r>
      <w:r w:rsidR="630DB66C" w:rsidRPr="008A0A82">
        <w:rPr>
          <w:rFonts w:ascii="Arial" w:eastAsia="Arial" w:hAnsi="Arial" w:cs="Arial"/>
          <w:sz w:val="22"/>
          <w:szCs w:val="22"/>
          <w:lang w:val="pl-PL"/>
        </w:rPr>
        <w:t xml:space="preserve">S.Pellegrino </w:t>
      </w:r>
      <w:r>
        <w:rPr>
          <w:rFonts w:ascii="Arial" w:eastAsia="Arial" w:hAnsi="Arial" w:cs="Arial"/>
          <w:sz w:val="22"/>
          <w:szCs w:val="22"/>
          <w:lang w:val="pl-PL"/>
        </w:rPr>
        <w:t xml:space="preserve">i Acqua Panna. Znana </w:t>
      </w:r>
      <w:r w:rsidR="00EC6B45" w:rsidRPr="008A0A82">
        <w:rPr>
          <w:rFonts w:ascii="Arial" w:eastAsia="Arial" w:hAnsi="Arial" w:cs="Arial"/>
          <w:sz w:val="22"/>
          <w:szCs w:val="22"/>
          <w:lang w:val="pl-PL"/>
        </w:rPr>
        <w:t>restauratorka</w:t>
      </w:r>
      <w:r w:rsidR="00F76656" w:rsidRPr="008A0A82">
        <w:rPr>
          <w:rFonts w:ascii="Arial" w:eastAsia="Arial" w:hAnsi="Arial" w:cs="Arial"/>
          <w:sz w:val="22"/>
          <w:szCs w:val="22"/>
          <w:lang w:val="pl-PL"/>
        </w:rPr>
        <w:t xml:space="preserve"> i autork</w:t>
      </w:r>
      <w:r w:rsidR="00E17924" w:rsidRPr="008A0A82">
        <w:rPr>
          <w:rFonts w:ascii="Arial" w:eastAsia="Arial" w:hAnsi="Arial" w:cs="Arial"/>
          <w:sz w:val="22"/>
          <w:szCs w:val="22"/>
          <w:lang w:val="pl-PL"/>
        </w:rPr>
        <w:t>a</w:t>
      </w:r>
      <w:r w:rsidR="00F76656" w:rsidRPr="008A0A82">
        <w:rPr>
          <w:rFonts w:ascii="Arial" w:eastAsia="Arial" w:hAnsi="Arial" w:cs="Arial"/>
          <w:sz w:val="22"/>
          <w:szCs w:val="22"/>
          <w:lang w:val="pl-PL"/>
        </w:rPr>
        <w:t xml:space="preserve"> książek kulinarnych</w:t>
      </w:r>
      <w:r>
        <w:rPr>
          <w:rFonts w:ascii="Arial" w:eastAsia="Arial" w:hAnsi="Arial" w:cs="Arial"/>
          <w:sz w:val="22"/>
          <w:szCs w:val="22"/>
          <w:lang w:val="pl-PL"/>
        </w:rPr>
        <w:t xml:space="preserve"> podczas</w:t>
      </w:r>
      <w:r w:rsidR="00D33225" w:rsidRPr="008A0A82">
        <w:rPr>
          <w:rFonts w:ascii="Arial" w:eastAsia="Arial" w:hAnsi="Arial" w:cs="Arial"/>
          <w:sz w:val="22"/>
          <w:szCs w:val="22"/>
          <w:lang w:val="pl-PL"/>
        </w:rPr>
        <w:t xml:space="preserve"> </w:t>
      </w:r>
      <w:r w:rsidR="002A74A1">
        <w:rPr>
          <w:rFonts w:ascii="Arial" w:eastAsia="Arial" w:hAnsi="Arial" w:cs="Arial"/>
          <w:sz w:val="22"/>
          <w:szCs w:val="22"/>
          <w:lang w:val="pl-PL"/>
        </w:rPr>
        <w:t>Wi</w:t>
      </w:r>
      <w:r w:rsidR="00D33225" w:rsidRPr="008A0A82">
        <w:rPr>
          <w:rFonts w:ascii="Arial" w:eastAsia="Arial" w:hAnsi="Arial" w:cs="Arial"/>
          <w:sz w:val="22"/>
          <w:szCs w:val="22"/>
          <w:lang w:val="pl-PL"/>
        </w:rPr>
        <w:t xml:space="preserve">elkiego </w:t>
      </w:r>
      <w:r w:rsidR="002A74A1">
        <w:rPr>
          <w:rFonts w:ascii="Arial" w:eastAsia="Arial" w:hAnsi="Arial" w:cs="Arial"/>
          <w:sz w:val="22"/>
          <w:szCs w:val="22"/>
          <w:lang w:val="pl-PL"/>
        </w:rPr>
        <w:t>Fi</w:t>
      </w:r>
      <w:r w:rsidR="00D33225" w:rsidRPr="008A0A82">
        <w:rPr>
          <w:rFonts w:ascii="Arial" w:eastAsia="Arial" w:hAnsi="Arial" w:cs="Arial"/>
          <w:sz w:val="22"/>
          <w:szCs w:val="22"/>
          <w:lang w:val="pl-PL"/>
        </w:rPr>
        <w:t>nału będzie</w:t>
      </w:r>
      <w:r>
        <w:rPr>
          <w:rFonts w:ascii="Arial" w:eastAsia="Arial" w:hAnsi="Arial" w:cs="Arial"/>
          <w:sz w:val="22"/>
          <w:szCs w:val="22"/>
          <w:lang w:val="pl-PL"/>
        </w:rPr>
        <w:t xml:space="preserve">  nie tylko</w:t>
      </w:r>
      <w:r w:rsidR="00D33225" w:rsidRPr="008A0A82">
        <w:rPr>
          <w:rFonts w:ascii="Arial" w:eastAsia="Arial" w:hAnsi="Arial" w:cs="Arial"/>
          <w:sz w:val="22"/>
          <w:szCs w:val="22"/>
          <w:lang w:val="pl-PL"/>
        </w:rPr>
        <w:t xml:space="preserve"> </w:t>
      </w:r>
      <w:r>
        <w:rPr>
          <w:rFonts w:ascii="Arial" w:eastAsia="Arial" w:hAnsi="Arial" w:cs="Arial"/>
          <w:sz w:val="22"/>
          <w:szCs w:val="22"/>
          <w:lang w:val="pl-PL"/>
        </w:rPr>
        <w:t>kibicować młodym talentom</w:t>
      </w:r>
      <w:r w:rsidR="00D82D6E">
        <w:rPr>
          <w:rFonts w:ascii="Arial" w:eastAsia="Arial" w:hAnsi="Arial" w:cs="Arial"/>
          <w:sz w:val="22"/>
          <w:szCs w:val="22"/>
          <w:lang w:val="pl-PL"/>
        </w:rPr>
        <w:t xml:space="preserve">, </w:t>
      </w:r>
      <w:r>
        <w:rPr>
          <w:rFonts w:ascii="Arial" w:eastAsia="Arial" w:hAnsi="Arial" w:cs="Arial"/>
          <w:sz w:val="22"/>
          <w:szCs w:val="22"/>
          <w:lang w:val="pl-PL"/>
        </w:rPr>
        <w:t xml:space="preserve">ale też </w:t>
      </w:r>
      <w:r w:rsidR="00D82D6E">
        <w:rPr>
          <w:rFonts w:ascii="Arial" w:eastAsia="Arial" w:hAnsi="Arial" w:cs="Arial"/>
          <w:sz w:val="22"/>
          <w:szCs w:val="22"/>
          <w:lang w:val="pl-PL"/>
        </w:rPr>
        <w:t>relacjon</w:t>
      </w:r>
      <w:r>
        <w:rPr>
          <w:rFonts w:ascii="Arial" w:eastAsia="Arial" w:hAnsi="Arial" w:cs="Arial"/>
          <w:sz w:val="22"/>
          <w:szCs w:val="22"/>
          <w:lang w:val="pl-PL"/>
        </w:rPr>
        <w:t xml:space="preserve">ować </w:t>
      </w:r>
      <w:r w:rsidR="00D82D6E">
        <w:rPr>
          <w:rFonts w:ascii="Arial" w:eastAsia="Arial" w:hAnsi="Arial" w:cs="Arial"/>
          <w:sz w:val="22"/>
          <w:szCs w:val="22"/>
          <w:lang w:val="pl-PL"/>
        </w:rPr>
        <w:t xml:space="preserve">całe wydarzenie </w:t>
      </w:r>
      <w:r>
        <w:rPr>
          <w:rFonts w:ascii="Arial" w:eastAsia="Arial" w:hAnsi="Arial" w:cs="Arial"/>
          <w:sz w:val="22"/>
          <w:szCs w:val="22"/>
          <w:lang w:val="pl-PL"/>
        </w:rPr>
        <w:t xml:space="preserve">za pośrednictwem swoich kanałów w </w:t>
      </w:r>
      <w:r w:rsidR="00D82D6E">
        <w:rPr>
          <w:rFonts w:ascii="Arial" w:eastAsia="Arial" w:hAnsi="Arial" w:cs="Arial"/>
          <w:sz w:val="22"/>
          <w:szCs w:val="22"/>
          <w:lang w:val="pl-PL"/>
        </w:rPr>
        <w:t>mediach społecznościowyc</w:t>
      </w:r>
      <w:r w:rsidR="002A74A1">
        <w:rPr>
          <w:rFonts w:ascii="Arial" w:eastAsia="Arial" w:hAnsi="Arial" w:cs="Arial"/>
          <w:sz w:val="22"/>
          <w:szCs w:val="22"/>
          <w:lang w:val="pl-PL"/>
        </w:rPr>
        <w:t>h</w:t>
      </w:r>
      <w:r>
        <w:rPr>
          <w:rFonts w:ascii="Arial" w:eastAsia="Arial" w:hAnsi="Arial" w:cs="Arial"/>
          <w:sz w:val="22"/>
          <w:szCs w:val="22"/>
          <w:lang w:val="pl-PL"/>
        </w:rPr>
        <w:t>.</w:t>
      </w:r>
    </w:p>
    <w:p w14:paraId="0131072A" w14:textId="50EC95DF" w:rsidR="0094122E" w:rsidRDefault="0094122E" w:rsidP="00D33225">
      <w:pPr>
        <w:jc w:val="both"/>
        <w:rPr>
          <w:rFonts w:ascii="Arial" w:eastAsia="Arial" w:hAnsi="Arial" w:cs="Arial"/>
          <w:sz w:val="22"/>
          <w:szCs w:val="22"/>
          <w:lang w:val="pl-PL"/>
        </w:rPr>
      </w:pPr>
    </w:p>
    <w:p w14:paraId="6A2232DF" w14:textId="77777777" w:rsidR="00672189" w:rsidRPr="005C5D89" w:rsidRDefault="00672189" w:rsidP="00672189">
      <w:pPr>
        <w:jc w:val="both"/>
        <w:rPr>
          <w:rFonts w:ascii="Arial" w:eastAsia="Arial" w:hAnsi="Arial" w:cs="Arial"/>
          <w:b/>
          <w:bCs/>
          <w:sz w:val="22"/>
          <w:szCs w:val="22"/>
          <w:lang w:val="pl-PL"/>
        </w:rPr>
      </w:pPr>
      <w:r>
        <w:rPr>
          <w:rFonts w:ascii="Arial" w:eastAsia="Arial" w:hAnsi="Arial" w:cs="Arial"/>
          <w:i/>
          <w:iCs/>
          <w:sz w:val="22"/>
          <w:szCs w:val="22"/>
          <w:lang w:val="pl-PL"/>
        </w:rPr>
        <w:t xml:space="preserve">Cieszę się, że mogę wziąć udział w wielkim finale jednego z najważniejszych i najbardziej prestiżowych konkursów w świecie gastronomii. Konkurs S.Pellegrino Young Chef Academy </w:t>
      </w:r>
      <w:r>
        <w:rPr>
          <w:rFonts w:ascii="Arial" w:eastAsia="Arial" w:hAnsi="Arial" w:cs="Arial"/>
          <w:i/>
          <w:iCs/>
          <w:sz w:val="22"/>
          <w:szCs w:val="22"/>
          <w:lang w:val="pl-PL"/>
        </w:rPr>
        <w:lastRenderedPageBreak/>
        <w:t xml:space="preserve">to wyjątkowa szansa dla młodych kucharzy, którzy mogą nie tylko pochwalić się swoimi umiejętnościami, ale też zdobyć nową wiedzę, czerpiąc od największych autorytetów. Mam nadzieję, że dzięki mojej relacji na Instagramie jeszcze więcej osób będzie mogło doświadczyć atmosfery finału. – </w:t>
      </w:r>
      <w:r>
        <w:rPr>
          <w:rFonts w:ascii="Arial" w:eastAsia="Arial" w:hAnsi="Arial" w:cs="Arial"/>
          <w:b/>
          <w:bCs/>
          <w:sz w:val="22"/>
          <w:szCs w:val="22"/>
          <w:lang w:val="pl-PL"/>
        </w:rPr>
        <w:t>mówi Lara Gessler.</w:t>
      </w:r>
    </w:p>
    <w:p w14:paraId="6A7D89A8" w14:textId="77777777" w:rsidR="005A021D" w:rsidRPr="008A0A82" w:rsidRDefault="005A021D" w:rsidP="00D33225">
      <w:pPr>
        <w:jc w:val="both"/>
        <w:rPr>
          <w:rFonts w:ascii="Arial" w:eastAsia="Arial" w:hAnsi="Arial" w:cs="Arial"/>
          <w:sz w:val="22"/>
          <w:szCs w:val="22"/>
          <w:lang w:val="pl-PL"/>
        </w:rPr>
      </w:pPr>
    </w:p>
    <w:p w14:paraId="1D7324E6" w14:textId="6F967054" w:rsidR="00D33225" w:rsidRPr="008A0A82" w:rsidRDefault="002D4792" w:rsidP="00D33225">
      <w:pPr>
        <w:jc w:val="both"/>
        <w:rPr>
          <w:rFonts w:ascii="Arial" w:eastAsia="Arial" w:hAnsi="Arial" w:cs="Arial"/>
          <w:b/>
          <w:bCs/>
          <w:sz w:val="22"/>
          <w:szCs w:val="22"/>
          <w:lang w:val="pl-PL"/>
        </w:rPr>
      </w:pPr>
      <w:r w:rsidRPr="008A0A82">
        <w:rPr>
          <w:rFonts w:ascii="Arial" w:eastAsia="Arial" w:hAnsi="Arial" w:cs="Arial"/>
          <w:b/>
          <w:bCs/>
          <w:sz w:val="22"/>
          <w:szCs w:val="22"/>
          <w:lang w:val="pl-PL"/>
        </w:rPr>
        <w:t>Wielkie emocje</w:t>
      </w:r>
    </w:p>
    <w:p w14:paraId="6A2F8E3E" w14:textId="77777777" w:rsidR="00D33225" w:rsidRPr="008A0A82" w:rsidRDefault="00D33225" w:rsidP="00D33225">
      <w:pPr>
        <w:jc w:val="both"/>
        <w:rPr>
          <w:rFonts w:ascii="Arial" w:eastAsia="Arial" w:hAnsi="Arial" w:cs="Arial"/>
          <w:sz w:val="22"/>
          <w:szCs w:val="22"/>
          <w:lang w:val="pl-PL"/>
        </w:rPr>
      </w:pPr>
    </w:p>
    <w:p w14:paraId="655B482B" w14:textId="6FA338EA" w:rsidR="00D33225" w:rsidRPr="008A0A82" w:rsidRDefault="00D33225" w:rsidP="00D33225">
      <w:pPr>
        <w:jc w:val="both"/>
        <w:rPr>
          <w:rFonts w:ascii="Arial" w:eastAsia="Arial" w:hAnsi="Arial" w:cs="Arial"/>
          <w:sz w:val="22"/>
          <w:szCs w:val="22"/>
          <w:lang w:val="pl-PL"/>
        </w:rPr>
      </w:pPr>
      <w:r w:rsidRPr="008A0A82">
        <w:rPr>
          <w:rFonts w:ascii="Arial" w:eastAsia="Arial" w:hAnsi="Arial" w:cs="Arial"/>
          <w:sz w:val="22"/>
          <w:szCs w:val="22"/>
          <w:lang w:val="pl-PL"/>
        </w:rPr>
        <w:t xml:space="preserve">W czasie wielkiego finału o tym, który z młodych szefów kuchni poczuje smak zwycięstwa zadecyduje Jury </w:t>
      </w:r>
      <w:r w:rsidR="00B3328B">
        <w:rPr>
          <w:rFonts w:ascii="Arial" w:eastAsia="Arial" w:hAnsi="Arial" w:cs="Arial"/>
          <w:sz w:val="22"/>
          <w:szCs w:val="22"/>
          <w:lang w:val="pl-PL"/>
        </w:rPr>
        <w:t>składające się z</w:t>
      </w:r>
      <w:r w:rsidRPr="008A0A82">
        <w:rPr>
          <w:rFonts w:ascii="Arial" w:eastAsia="Arial" w:hAnsi="Arial" w:cs="Arial"/>
          <w:sz w:val="22"/>
          <w:szCs w:val="22"/>
          <w:lang w:val="pl-PL"/>
        </w:rPr>
        <w:t xml:space="preserve"> 7 cenionych szefów kuchni z całego świata</w:t>
      </w:r>
      <w:r w:rsidR="00B3328B">
        <w:rPr>
          <w:rFonts w:ascii="Arial" w:eastAsia="Arial" w:hAnsi="Arial" w:cs="Arial"/>
          <w:sz w:val="22"/>
          <w:szCs w:val="22"/>
          <w:lang w:val="pl-PL"/>
        </w:rPr>
        <w:t xml:space="preserve">: </w:t>
      </w:r>
      <w:r w:rsidRPr="008A0A82">
        <w:rPr>
          <w:rFonts w:ascii="Arial" w:eastAsia="Arial" w:hAnsi="Arial" w:cs="Arial"/>
          <w:sz w:val="22"/>
          <w:szCs w:val="22"/>
          <w:lang w:val="pl-PL"/>
        </w:rPr>
        <w:t>Pim Techamuanvivit, Mauro Colagreco, Manu Buffara, Gavin Kaysen, Enrico Bartolini, Clare Smyth</w:t>
      </w:r>
      <w:r w:rsidR="00B3328B">
        <w:rPr>
          <w:rFonts w:ascii="Arial" w:eastAsia="Arial" w:hAnsi="Arial" w:cs="Arial"/>
          <w:sz w:val="22"/>
          <w:szCs w:val="22"/>
          <w:lang w:val="pl-PL"/>
        </w:rPr>
        <w:t xml:space="preserve"> oraz</w:t>
      </w:r>
      <w:r w:rsidRPr="008A0A82">
        <w:rPr>
          <w:rFonts w:ascii="Arial" w:eastAsia="Arial" w:hAnsi="Arial" w:cs="Arial"/>
          <w:sz w:val="22"/>
          <w:szCs w:val="22"/>
          <w:lang w:val="pl-PL"/>
        </w:rPr>
        <w:t xml:space="preserve"> Andreas Caminada.</w:t>
      </w:r>
    </w:p>
    <w:p w14:paraId="785FECB9" w14:textId="77777777" w:rsidR="00D33225" w:rsidRPr="008A0A82" w:rsidRDefault="00D33225" w:rsidP="00D33225">
      <w:pPr>
        <w:jc w:val="both"/>
        <w:rPr>
          <w:rFonts w:ascii="Arial" w:eastAsia="Arial" w:hAnsi="Arial" w:cs="Arial"/>
          <w:sz w:val="22"/>
          <w:szCs w:val="22"/>
          <w:lang w:val="pl-PL"/>
        </w:rPr>
      </w:pPr>
    </w:p>
    <w:p w14:paraId="79EC97CC" w14:textId="04FD3453" w:rsidR="00D33225" w:rsidRPr="008A0A82" w:rsidRDefault="00D33225" w:rsidP="00D33225">
      <w:pPr>
        <w:jc w:val="both"/>
        <w:rPr>
          <w:rFonts w:ascii="Arial" w:eastAsia="Arial" w:hAnsi="Arial" w:cs="Arial"/>
          <w:sz w:val="22"/>
          <w:szCs w:val="22"/>
          <w:lang w:val="pl-PL"/>
        </w:rPr>
      </w:pPr>
      <w:r w:rsidRPr="008A0A82">
        <w:rPr>
          <w:rFonts w:ascii="Arial" w:eastAsia="Arial" w:hAnsi="Arial" w:cs="Arial"/>
          <w:sz w:val="22"/>
          <w:szCs w:val="22"/>
          <w:lang w:val="pl-PL"/>
        </w:rPr>
        <w:t>Jurorzy będą oceniać finalistów na podstawie trzech głównych kryteriów – umiejętności technicznych, kreatywności i osobistej wiary w komponowane dania</w:t>
      </w:r>
      <w:r w:rsidR="00866847">
        <w:rPr>
          <w:rFonts w:ascii="Arial" w:eastAsia="Arial" w:hAnsi="Arial" w:cs="Arial"/>
          <w:sz w:val="22"/>
          <w:szCs w:val="22"/>
          <w:lang w:val="pl-PL"/>
        </w:rPr>
        <w:t>. Wezmą pod uwagę także</w:t>
      </w:r>
      <w:r w:rsidRPr="008A0A82">
        <w:rPr>
          <w:rFonts w:ascii="Arial" w:eastAsia="Arial" w:hAnsi="Arial" w:cs="Arial"/>
          <w:sz w:val="22"/>
          <w:szCs w:val="22"/>
          <w:lang w:val="pl-PL"/>
        </w:rPr>
        <w:t xml:space="preserve"> potencjał</w:t>
      </w:r>
      <w:r w:rsidR="00866847">
        <w:rPr>
          <w:rFonts w:ascii="Arial" w:eastAsia="Arial" w:hAnsi="Arial" w:cs="Arial"/>
          <w:sz w:val="22"/>
          <w:szCs w:val="22"/>
          <w:lang w:val="pl-PL"/>
        </w:rPr>
        <w:t xml:space="preserve"> </w:t>
      </w:r>
      <w:r w:rsidRPr="008A0A82">
        <w:rPr>
          <w:rFonts w:ascii="Arial" w:eastAsia="Arial" w:hAnsi="Arial" w:cs="Arial"/>
          <w:sz w:val="22"/>
          <w:szCs w:val="22"/>
          <w:lang w:val="pl-PL"/>
        </w:rPr>
        <w:t xml:space="preserve">kandydatów do wprowadzania pozytywnych zmian w społeczeństwie poprzez jedzenie. </w:t>
      </w:r>
      <w:r w:rsidR="00B3328B">
        <w:rPr>
          <w:rFonts w:ascii="Arial" w:eastAsia="Arial" w:hAnsi="Arial" w:cs="Arial"/>
          <w:sz w:val="22"/>
          <w:szCs w:val="22"/>
          <w:lang w:val="pl-PL"/>
        </w:rPr>
        <w:t>Młody talent,</w:t>
      </w:r>
      <w:r w:rsidRPr="008A0A82">
        <w:rPr>
          <w:rFonts w:ascii="Arial" w:eastAsia="Arial" w:hAnsi="Arial" w:cs="Arial"/>
          <w:sz w:val="22"/>
          <w:szCs w:val="22"/>
          <w:lang w:val="pl-PL"/>
        </w:rPr>
        <w:t xml:space="preserve"> </w:t>
      </w:r>
      <w:r w:rsidR="00866847">
        <w:rPr>
          <w:rFonts w:ascii="Arial" w:eastAsia="Arial" w:hAnsi="Arial" w:cs="Arial"/>
          <w:sz w:val="22"/>
          <w:szCs w:val="22"/>
          <w:lang w:val="pl-PL"/>
        </w:rPr>
        <w:t xml:space="preserve">który spełni najlepiej wszystkie te wymagania </w:t>
      </w:r>
      <w:r w:rsidRPr="008A0A82">
        <w:rPr>
          <w:rFonts w:ascii="Arial" w:eastAsia="Arial" w:hAnsi="Arial" w:cs="Arial"/>
          <w:sz w:val="22"/>
          <w:szCs w:val="22"/>
          <w:lang w:val="pl-PL"/>
        </w:rPr>
        <w:t>zostan</w:t>
      </w:r>
      <w:r w:rsidR="00866847">
        <w:rPr>
          <w:rFonts w:ascii="Arial" w:eastAsia="Arial" w:hAnsi="Arial" w:cs="Arial"/>
          <w:sz w:val="22"/>
          <w:szCs w:val="22"/>
          <w:lang w:val="pl-PL"/>
        </w:rPr>
        <w:t>ie nagrodzony tytułem</w:t>
      </w:r>
      <w:r w:rsidRPr="008A0A82">
        <w:rPr>
          <w:rFonts w:ascii="Arial" w:eastAsia="Arial" w:hAnsi="Arial" w:cs="Arial"/>
          <w:sz w:val="22"/>
          <w:szCs w:val="22"/>
          <w:lang w:val="pl-PL"/>
        </w:rPr>
        <w:t xml:space="preserve"> </w:t>
      </w:r>
      <w:r w:rsidRPr="008A0A82">
        <w:rPr>
          <w:rFonts w:ascii="Arial" w:eastAsia="Arial" w:hAnsi="Arial" w:cs="Arial"/>
          <w:b/>
          <w:bCs/>
          <w:sz w:val="22"/>
          <w:szCs w:val="22"/>
          <w:lang w:val="pl-PL"/>
        </w:rPr>
        <w:t>S</w:t>
      </w:r>
      <w:r w:rsidR="00B3328B" w:rsidRPr="008A0A82">
        <w:rPr>
          <w:rFonts w:ascii="Arial" w:eastAsia="Arial" w:hAnsi="Arial" w:cs="Arial"/>
          <w:b/>
          <w:bCs/>
          <w:sz w:val="22"/>
          <w:szCs w:val="22"/>
          <w:lang w:val="pl-PL"/>
        </w:rPr>
        <w:t xml:space="preserve">.Pellegrino Young Chef </w:t>
      </w:r>
      <w:r w:rsidRPr="008A0A82">
        <w:rPr>
          <w:rFonts w:ascii="Arial" w:eastAsia="Arial" w:hAnsi="Arial" w:cs="Arial"/>
          <w:b/>
          <w:bCs/>
          <w:sz w:val="22"/>
          <w:szCs w:val="22"/>
          <w:lang w:val="pl-PL"/>
        </w:rPr>
        <w:t>2021</w:t>
      </w:r>
      <w:r w:rsidRPr="008A0A82">
        <w:rPr>
          <w:rFonts w:ascii="Arial" w:eastAsia="Arial" w:hAnsi="Arial" w:cs="Arial"/>
          <w:sz w:val="22"/>
          <w:szCs w:val="22"/>
          <w:lang w:val="pl-PL"/>
        </w:rPr>
        <w:t>.</w:t>
      </w:r>
    </w:p>
    <w:p w14:paraId="048868D2" w14:textId="77777777" w:rsidR="00D33225" w:rsidRPr="008A0A82" w:rsidRDefault="00D33225" w:rsidP="00D33225">
      <w:pPr>
        <w:jc w:val="both"/>
        <w:rPr>
          <w:rFonts w:ascii="Arial" w:eastAsia="Arial" w:hAnsi="Arial" w:cs="Arial"/>
          <w:sz w:val="22"/>
          <w:szCs w:val="22"/>
          <w:lang w:val="pl-PL"/>
        </w:rPr>
      </w:pPr>
    </w:p>
    <w:p w14:paraId="0029EF93" w14:textId="0DFF69F8" w:rsidR="00D33225" w:rsidRPr="008A0A82" w:rsidRDefault="00D33225" w:rsidP="00D33225">
      <w:pPr>
        <w:jc w:val="both"/>
        <w:rPr>
          <w:rFonts w:ascii="Arial" w:eastAsia="Arial" w:hAnsi="Arial" w:cs="Arial"/>
          <w:b/>
          <w:bCs/>
          <w:sz w:val="22"/>
          <w:szCs w:val="22"/>
          <w:lang w:val="pl-PL"/>
        </w:rPr>
      </w:pPr>
      <w:r w:rsidRPr="008A0A82">
        <w:rPr>
          <w:rFonts w:ascii="Arial" w:eastAsia="Arial" w:hAnsi="Arial" w:cs="Arial"/>
          <w:b/>
          <w:bCs/>
          <w:sz w:val="22"/>
          <w:szCs w:val="22"/>
          <w:lang w:val="pl-PL"/>
        </w:rPr>
        <w:t>Nagroda główna oraz nagrody dodatkowe</w:t>
      </w:r>
    </w:p>
    <w:p w14:paraId="1A9111B5" w14:textId="77777777" w:rsidR="00D33225" w:rsidRPr="008A0A82" w:rsidRDefault="00D33225" w:rsidP="00D33225">
      <w:pPr>
        <w:jc w:val="both"/>
        <w:rPr>
          <w:rFonts w:ascii="Arial" w:eastAsia="Arial" w:hAnsi="Arial" w:cs="Arial"/>
          <w:b/>
          <w:bCs/>
          <w:sz w:val="22"/>
          <w:szCs w:val="22"/>
          <w:lang w:val="pl-PL"/>
        </w:rPr>
      </w:pPr>
    </w:p>
    <w:p w14:paraId="63D87F1E" w14:textId="2C761A74" w:rsidR="00D33225" w:rsidRPr="008A0A82" w:rsidRDefault="00D33225" w:rsidP="00D33225">
      <w:pPr>
        <w:jc w:val="both"/>
        <w:rPr>
          <w:rFonts w:ascii="Arial" w:eastAsia="Arial" w:hAnsi="Arial" w:cs="Arial"/>
          <w:sz w:val="22"/>
          <w:szCs w:val="22"/>
          <w:lang w:val="pl-PL"/>
        </w:rPr>
      </w:pPr>
      <w:r w:rsidRPr="008A0A82">
        <w:rPr>
          <w:rFonts w:ascii="Arial" w:eastAsia="Arial" w:hAnsi="Arial" w:cs="Arial"/>
          <w:sz w:val="22"/>
          <w:szCs w:val="22"/>
          <w:lang w:val="pl-PL"/>
        </w:rPr>
        <w:t>W tegorocznej edycji konkursu oprócz tytułu S.Pellegrino Young Chef 2021 Jury przyzna</w:t>
      </w:r>
      <w:r w:rsidR="00B3328B">
        <w:rPr>
          <w:rFonts w:ascii="Arial" w:eastAsia="Arial" w:hAnsi="Arial" w:cs="Arial"/>
          <w:sz w:val="22"/>
          <w:szCs w:val="22"/>
          <w:lang w:val="pl-PL"/>
        </w:rPr>
        <w:t xml:space="preserve"> także</w:t>
      </w:r>
      <w:r w:rsidRPr="008A0A82">
        <w:rPr>
          <w:rFonts w:ascii="Arial" w:eastAsia="Arial" w:hAnsi="Arial" w:cs="Arial"/>
          <w:sz w:val="22"/>
          <w:szCs w:val="22"/>
          <w:lang w:val="pl-PL"/>
        </w:rPr>
        <w:t xml:space="preserve"> trzy nowe nagrody:</w:t>
      </w:r>
    </w:p>
    <w:p w14:paraId="03917BE5" w14:textId="77777777" w:rsidR="00D33225" w:rsidRPr="008A0A82" w:rsidRDefault="00D33225" w:rsidP="00D33225">
      <w:pPr>
        <w:jc w:val="both"/>
        <w:rPr>
          <w:rFonts w:ascii="Arial" w:eastAsia="Arial" w:hAnsi="Arial" w:cs="Arial"/>
          <w:sz w:val="22"/>
          <w:szCs w:val="22"/>
          <w:lang w:val="pl-PL"/>
        </w:rPr>
      </w:pPr>
    </w:p>
    <w:p w14:paraId="2EBE7A4E" w14:textId="5FC4C24C" w:rsidR="00B3328B" w:rsidRPr="008A0A82" w:rsidRDefault="00B3328B" w:rsidP="00B3328B">
      <w:pPr>
        <w:jc w:val="both"/>
        <w:rPr>
          <w:rFonts w:ascii="Arial" w:eastAsia="Arial" w:hAnsi="Arial" w:cs="Arial"/>
          <w:sz w:val="22"/>
          <w:szCs w:val="22"/>
          <w:lang w:val="en-US"/>
        </w:rPr>
      </w:pPr>
      <w:r>
        <w:rPr>
          <w:rFonts w:ascii="Arial" w:eastAsia="Arial" w:hAnsi="Arial" w:cs="Arial"/>
          <w:b/>
          <w:bCs/>
          <w:sz w:val="22"/>
          <w:szCs w:val="22"/>
          <w:lang w:val="en-US"/>
        </w:rPr>
        <w:t>1</w:t>
      </w:r>
      <w:r w:rsidRPr="00D23F07">
        <w:rPr>
          <w:rFonts w:ascii="Arial" w:eastAsia="Arial" w:hAnsi="Arial" w:cs="Arial"/>
          <w:b/>
          <w:bCs/>
          <w:sz w:val="22"/>
          <w:szCs w:val="22"/>
          <w:lang w:val="en-US"/>
        </w:rPr>
        <w:t xml:space="preserve">. </w:t>
      </w:r>
      <w:r w:rsidRPr="00B3328B">
        <w:rPr>
          <w:rFonts w:ascii="Arial" w:eastAsia="Arial" w:hAnsi="Arial" w:cs="Arial"/>
          <w:b/>
          <w:bCs/>
          <w:sz w:val="22"/>
          <w:szCs w:val="22"/>
          <w:lang w:val="en-US"/>
        </w:rPr>
        <w:t>S.Pellegrino</w:t>
      </w:r>
      <w:r w:rsidRPr="008A0A82">
        <w:rPr>
          <w:rFonts w:ascii="Arial" w:eastAsia="Arial" w:hAnsi="Arial" w:cs="Arial"/>
          <w:b/>
          <w:bCs/>
          <w:sz w:val="22"/>
          <w:szCs w:val="22"/>
          <w:lang w:val="en-US"/>
        </w:rPr>
        <w:t xml:space="preserve"> Award for Social Responsibility</w:t>
      </w:r>
    </w:p>
    <w:p w14:paraId="5C66C82B" w14:textId="77777777" w:rsidR="00B3328B" w:rsidRPr="008A0A82" w:rsidRDefault="00B3328B" w:rsidP="00B3328B">
      <w:pPr>
        <w:jc w:val="both"/>
        <w:rPr>
          <w:rFonts w:ascii="Arial" w:eastAsia="Arial" w:hAnsi="Arial" w:cs="Arial"/>
          <w:sz w:val="22"/>
          <w:szCs w:val="22"/>
          <w:lang w:val="pl-PL"/>
        </w:rPr>
      </w:pPr>
      <w:r>
        <w:rPr>
          <w:rFonts w:ascii="Arial" w:eastAsia="Arial" w:hAnsi="Arial" w:cs="Arial"/>
          <w:sz w:val="22"/>
          <w:szCs w:val="22"/>
          <w:lang w:val="pl-PL"/>
        </w:rPr>
        <w:t xml:space="preserve">Zwycięży autor </w:t>
      </w:r>
      <w:r w:rsidRPr="008A0A82">
        <w:rPr>
          <w:rFonts w:ascii="Arial" w:eastAsia="Arial" w:hAnsi="Arial" w:cs="Arial"/>
          <w:sz w:val="22"/>
          <w:szCs w:val="22"/>
          <w:lang w:val="pl-PL"/>
        </w:rPr>
        <w:t>dani</w:t>
      </w:r>
      <w:r>
        <w:rPr>
          <w:rFonts w:ascii="Arial" w:eastAsia="Arial" w:hAnsi="Arial" w:cs="Arial"/>
          <w:sz w:val="22"/>
          <w:szCs w:val="22"/>
          <w:lang w:val="pl-PL"/>
        </w:rPr>
        <w:t xml:space="preserve">a, które najlepiej </w:t>
      </w:r>
      <w:r w:rsidRPr="008A0A82">
        <w:rPr>
          <w:rFonts w:ascii="Arial" w:eastAsia="Arial" w:hAnsi="Arial" w:cs="Arial"/>
          <w:sz w:val="22"/>
          <w:szCs w:val="22"/>
          <w:lang w:val="pl-PL"/>
        </w:rPr>
        <w:t>odzwierciedl</w:t>
      </w:r>
      <w:r>
        <w:rPr>
          <w:rFonts w:ascii="Arial" w:eastAsia="Arial" w:hAnsi="Arial" w:cs="Arial"/>
          <w:sz w:val="22"/>
          <w:szCs w:val="22"/>
          <w:lang w:val="pl-PL"/>
        </w:rPr>
        <w:t>a</w:t>
      </w:r>
      <w:r w:rsidRPr="008A0A82">
        <w:rPr>
          <w:rFonts w:ascii="Arial" w:eastAsia="Arial" w:hAnsi="Arial" w:cs="Arial"/>
          <w:sz w:val="22"/>
          <w:szCs w:val="22"/>
          <w:lang w:val="pl-PL"/>
        </w:rPr>
        <w:t xml:space="preserve"> przekonanie, że jedzenie powinno być rezultatem zachowań odpowiedzialnych społecznie.</w:t>
      </w:r>
    </w:p>
    <w:p w14:paraId="6E19FE8C" w14:textId="77777777" w:rsidR="00B3328B" w:rsidRPr="008A0A82" w:rsidRDefault="00B3328B" w:rsidP="00B3328B">
      <w:pPr>
        <w:jc w:val="both"/>
        <w:rPr>
          <w:rFonts w:ascii="Arial" w:eastAsia="Arial" w:hAnsi="Arial" w:cs="Arial"/>
          <w:sz w:val="22"/>
          <w:szCs w:val="22"/>
          <w:lang w:val="pl-PL"/>
        </w:rPr>
      </w:pPr>
    </w:p>
    <w:p w14:paraId="76473465" w14:textId="3F06C492" w:rsidR="00B3328B" w:rsidRPr="008A0A82" w:rsidRDefault="00B3328B" w:rsidP="00B3328B">
      <w:pPr>
        <w:jc w:val="both"/>
        <w:rPr>
          <w:rFonts w:ascii="Arial" w:eastAsia="Arial" w:hAnsi="Arial" w:cs="Arial"/>
          <w:sz w:val="22"/>
          <w:szCs w:val="22"/>
          <w:lang w:val="en-US"/>
        </w:rPr>
      </w:pPr>
      <w:r>
        <w:rPr>
          <w:rFonts w:ascii="Arial" w:eastAsia="Arial" w:hAnsi="Arial" w:cs="Arial"/>
          <w:b/>
          <w:bCs/>
          <w:sz w:val="22"/>
          <w:szCs w:val="22"/>
          <w:lang w:val="en-US"/>
        </w:rPr>
        <w:t>2</w:t>
      </w:r>
      <w:r w:rsidRPr="00D23F07">
        <w:rPr>
          <w:rFonts w:ascii="Arial" w:eastAsia="Arial" w:hAnsi="Arial" w:cs="Arial"/>
          <w:b/>
          <w:bCs/>
          <w:sz w:val="22"/>
          <w:szCs w:val="22"/>
          <w:lang w:val="en-US"/>
        </w:rPr>
        <w:t xml:space="preserve">. </w:t>
      </w:r>
      <w:r w:rsidRPr="00B3328B">
        <w:rPr>
          <w:rFonts w:ascii="Arial" w:eastAsia="Arial" w:hAnsi="Arial" w:cs="Arial"/>
          <w:b/>
          <w:bCs/>
          <w:sz w:val="22"/>
          <w:szCs w:val="22"/>
          <w:lang w:val="en-US"/>
        </w:rPr>
        <w:t>Acqua</w:t>
      </w:r>
      <w:r w:rsidRPr="008A0A82">
        <w:rPr>
          <w:rFonts w:ascii="Arial" w:eastAsia="Arial" w:hAnsi="Arial" w:cs="Arial"/>
          <w:b/>
          <w:bCs/>
          <w:sz w:val="22"/>
          <w:szCs w:val="22"/>
          <w:lang w:val="en-US"/>
        </w:rPr>
        <w:t xml:space="preserve"> Panna Award for Connection in Gastronomy</w:t>
      </w:r>
    </w:p>
    <w:p w14:paraId="5C3F8F22" w14:textId="46A62E2A" w:rsidR="00B3328B" w:rsidRDefault="00B3328B" w:rsidP="00B3328B">
      <w:pPr>
        <w:jc w:val="both"/>
        <w:rPr>
          <w:rFonts w:ascii="Arial" w:eastAsia="Arial" w:hAnsi="Arial" w:cs="Arial"/>
          <w:sz w:val="22"/>
          <w:szCs w:val="22"/>
          <w:lang w:val="pl-PL"/>
        </w:rPr>
      </w:pPr>
      <w:r>
        <w:rPr>
          <w:rFonts w:ascii="Arial" w:eastAsia="Arial" w:hAnsi="Arial" w:cs="Arial"/>
          <w:sz w:val="22"/>
          <w:szCs w:val="22"/>
          <w:lang w:val="pl-PL"/>
        </w:rPr>
        <w:t xml:space="preserve">Nagrodę zdobędzie uczestnik, którego </w:t>
      </w:r>
      <w:r w:rsidRPr="008A0A82">
        <w:rPr>
          <w:rFonts w:ascii="Arial" w:eastAsia="Arial" w:hAnsi="Arial" w:cs="Arial"/>
          <w:sz w:val="22"/>
          <w:szCs w:val="22"/>
          <w:lang w:val="pl-PL"/>
        </w:rPr>
        <w:t xml:space="preserve">potrawa będzie </w:t>
      </w:r>
      <w:r>
        <w:rPr>
          <w:rFonts w:ascii="Arial" w:eastAsia="Arial" w:hAnsi="Arial" w:cs="Arial"/>
          <w:sz w:val="22"/>
          <w:szCs w:val="22"/>
          <w:lang w:val="pl-PL"/>
        </w:rPr>
        <w:t>prezentować</w:t>
      </w:r>
      <w:r w:rsidRPr="008A0A82">
        <w:rPr>
          <w:rFonts w:ascii="Arial" w:eastAsia="Arial" w:hAnsi="Arial" w:cs="Arial"/>
          <w:sz w:val="22"/>
          <w:szCs w:val="22"/>
          <w:lang w:val="pl-PL"/>
        </w:rPr>
        <w:t xml:space="preserve"> idealne połączenie różnych kultur. Ta </w:t>
      </w:r>
      <w:r>
        <w:rPr>
          <w:rFonts w:ascii="Arial" w:eastAsia="Arial" w:hAnsi="Arial" w:cs="Arial"/>
          <w:sz w:val="22"/>
          <w:szCs w:val="22"/>
          <w:lang w:val="pl-PL"/>
        </w:rPr>
        <w:t>kategoria</w:t>
      </w:r>
      <w:r w:rsidRPr="008A0A82">
        <w:rPr>
          <w:rFonts w:ascii="Arial" w:eastAsia="Arial" w:hAnsi="Arial" w:cs="Arial"/>
          <w:sz w:val="22"/>
          <w:szCs w:val="22"/>
          <w:lang w:val="pl-PL"/>
        </w:rPr>
        <w:t xml:space="preserve"> to odpowiedź na globalny trend w światowej gastronomii: „Szefowie bez granic”.</w:t>
      </w:r>
    </w:p>
    <w:p w14:paraId="5EFA3295" w14:textId="77777777" w:rsidR="00167BBF" w:rsidRPr="008A0A82" w:rsidRDefault="00167BBF" w:rsidP="00B3328B">
      <w:pPr>
        <w:jc w:val="both"/>
        <w:rPr>
          <w:rFonts w:ascii="Arial" w:eastAsia="Arial" w:hAnsi="Arial" w:cs="Arial"/>
          <w:sz w:val="22"/>
          <w:szCs w:val="22"/>
          <w:lang w:val="pl-PL"/>
        </w:rPr>
      </w:pPr>
    </w:p>
    <w:p w14:paraId="7F4AA175" w14:textId="00CCFDBE" w:rsidR="00D33225" w:rsidRPr="008A0A82" w:rsidRDefault="00B3328B" w:rsidP="00D33225">
      <w:pPr>
        <w:jc w:val="both"/>
        <w:rPr>
          <w:rFonts w:ascii="Arial" w:eastAsia="Arial" w:hAnsi="Arial" w:cs="Arial"/>
          <w:sz w:val="22"/>
          <w:szCs w:val="22"/>
          <w:lang w:val="en-US"/>
        </w:rPr>
      </w:pPr>
      <w:r>
        <w:rPr>
          <w:rFonts w:ascii="Arial" w:eastAsia="Arial" w:hAnsi="Arial" w:cs="Arial"/>
          <w:b/>
          <w:bCs/>
          <w:sz w:val="22"/>
          <w:szCs w:val="22"/>
          <w:lang w:val="en-US"/>
        </w:rPr>
        <w:t>3</w:t>
      </w:r>
      <w:r w:rsidR="00D33225" w:rsidRPr="00167BBF">
        <w:rPr>
          <w:rFonts w:ascii="Arial" w:eastAsia="Arial" w:hAnsi="Arial" w:cs="Arial"/>
          <w:b/>
          <w:bCs/>
          <w:sz w:val="22"/>
          <w:szCs w:val="22"/>
          <w:lang w:val="en-US"/>
        </w:rPr>
        <w:t>.</w:t>
      </w:r>
      <w:r w:rsidR="00D33225" w:rsidRPr="008A0A82">
        <w:rPr>
          <w:rFonts w:ascii="Arial" w:eastAsia="Arial" w:hAnsi="Arial" w:cs="Arial"/>
          <w:sz w:val="22"/>
          <w:szCs w:val="22"/>
          <w:lang w:val="en-US"/>
        </w:rPr>
        <w:t xml:space="preserve"> </w:t>
      </w:r>
      <w:r w:rsidR="00D33225" w:rsidRPr="008A0A82">
        <w:rPr>
          <w:rFonts w:ascii="Arial" w:eastAsia="Arial" w:hAnsi="Arial" w:cs="Arial"/>
          <w:b/>
          <w:bCs/>
          <w:sz w:val="22"/>
          <w:szCs w:val="22"/>
          <w:lang w:val="en-US"/>
        </w:rPr>
        <w:t>Fine Dining Lovers Food For Thought Award</w:t>
      </w:r>
    </w:p>
    <w:p w14:paraId="6D20F837" w14:textId="467F0F2B" w:rsidR="00D33225" w:rsidRDefault="00D33225" w:rsidP="00D33225">
      <w:pPr>
        <w:jc w:val="both"/>
        <w:rPr>
          <w:rFonts w:ascii="Arial" w:eastAsia="Arial" w:hAnsi="Arial" w:cs="Arial"/>
          <w:sz w:val="22"/>
          <w:szCs w:val="22"/>
          <w:lang w:val="pl-PL"/>
        </w:rPr>
      </w:pPr>
      <w:r w:rsidRPr="008A0A82">
        <w:rPr>
          <w:rFonts w:ascii="Arial" w:eastAsia="Arial" w:hAnsi="Arial" w:cs="Arial"/>
          <w:sz w:val="22"/>
          <w:szCs w:val="22"/>
          <w:lang w:val="pl-PL"/>
        </w:rPr>
        <w:t>Zwycię</w:t>
      </w:r>
      <w:r w:rsidR="00B3328B">
        <w:rPr>
          <w:rFonts w:ascii="Arial" w:eastAsia="Arial" w:hAnsi="Arial" w:cs="Arial"/>
          <w:sz w:val="22"/>
          <w:szCs w:val="22"/>
          <w:lang w:val="pl-PL"/>
        </w:rPr>
        <w:t>ży kucharz, który</w:t>
      </w:r>
      <w:r w:rsidRPr="008A0A82">
        <w:rPr>
          <w:rFonts w:ascii="Arial" w:eastAsia="Arial" w:hAnsi="Arial" w:cs="Arial"/>
          <w:sz w:val="22"/>
          <w:szCs w:val="22"/>
          <w:lang w:val="pl-PL"/>
        </w:rPr>
        <w:t xml:space="preserve"> najlepiej zaprezent</w:t>
      </w:r>
      <w:r w:rsidR="00B3328B">
        <w:rPr>
          <w:rFonts w:ascii="Arial" w:eastAsia="Arial" w:hAnsi="Arial" w:cs="Arial"/>
          <w:sz w:val="22"/>
          <w:szCs w:val="22"/>
          <w:lang w:val="pl-PL"/>
        </w:rPr>
        <w:t>uje</w:t>
      </w:r>
      <w:r w:rsidRPr="008A0A82">
        <w:rPr>
          <w:rFonts w:ascii="Arial" w:eastAsia="Arial" w:hAnsi="Arial" w:cs="Arial"/>
          <w:sz w:val="22"/>
          <w:szCs w:val="22"/>
          <w:lang w:val="pl-PL"/>
        </w:rPr>
        <w:t xml:space="preserve"> swoje osobiste przekonania za pomocą dania.</w:t>
      </w:r>
    </w:p>
    <w:p w14:paraId="19E5050A" w14:textId="10156F30" w:rsidR="00E61E6B" w:rsidRPr="008A0A82" w:rsidRDefault="00B3328B">
      <w:pPr>
        <w:jc w:val="both"/>
        <w:rPr>
          <w:rFonts w:ascii="Arial" w:eastAsia="Arial" w:hAnsi="Arial" w:cs="Arial"/>
          <w:sz w:val="22"/>
          <w:szCs w:val="22"/>
          <w:lang w:val="pl-PL"/>
        </w:rPr>
      </w:pPr>
      <w:r w:rsidRPr="008A0A82">
        <w:rPr>
          <w:rFonts w:ascii="Arial" w:eastAsia="Arial" w:hAnsi="Arial" w:cs="Arial"/>
          <w:sz w:val="22"/>
          <w:szCs w:val="22"/>
          <w:lang w:val="pl-PL"/>
        </w:rPr>
        <w:t xml:space="preserve">Nagroda przyznawana </w:t>
      </w:r>
      <w:r>
        <w:rPr>
          <w:rFonts w:ascii="Arial" w:eastAsia="Arial" w:hAnsi="Arial" w:cs="Arial"/>
          <w:sz w:val="22"/>
          <w:szCs w:val="22"/>
          <w:lang w:val="pl-PL"/>
        </w:rPr>
        <w:t xml:space="preserve">jest </w:t>
      </w:r>
      <w:r w:rsidRPr="008A0A82">
        <w:rPr>
          <w:rFonts w:ascii="Arial" w:eastAsia="Arial" w:hAnsi="Arial" w:cs="Arial"/>
          <w:sz w:val="22"/>
          <w:szCs w:val="22"/>
          <w:lang w:val="pl-PL"/>
        </w:rPr>
        <w:t>w głosowaniu przez społeczność internetową Fine Dining Lovers.</w:t>
      </w:r>
      <w:r>
        <w:rPr>
          <w:rFonts w:ascii="Arial" w:eastAsia="Arial" w:hAnsi="Arial" w:cs="Arial"/>
          <w:sz w:val="22"/>
          <w:szCs w:val="22"/>
          <w:lang w:val="pl-PL"/>
        </w:rPr>
        <w:t xml:space="preserve"> Swój głos może oddać każdy miłośnik je</w:t>
      </w:r>
      <w:r w:rsidR="00A36460" w:rsidRPr="008A0A82">
        <w:rPr>
          <w:rFonts w:ascii="Arial" w:eastAsia="Arial" w:hAnsi="Arial" w:cs="Arial"/>
          <w:sz w:val="22"/>
          <w:szCs w:val="22"/>
          <w:lang w:val="pl-PL"/>
        </w:rPr>
        <w:t xml:space="preserve">dzenia śledzący przebieg konkursu. Głosowanie trwa do 24 października </w:t>
      </w:r>
      <w:r>
        <w:rPr>
          <w:rFonts w:ascii="Arial" w:eastAsia="Arial" w:hAnsi="Arial" w:cs="Arial"/>
          <w:sz w:val="22"/>
          <w:szCs w:val="22"/>
          <w:lang w:val="pl-PL"/>
        </w:rPr>
        <w:t xml:space="preserve">do godz. 11:00 czasu polskiego </w:t>
      </w:r>
      <w:r w:rsidR="00A36460" w:rsidRPr="008A0A82">
        <w:rPr>
          <w:rFonts w:ascii="Arial" w:eastAsia="Arial" w:hAnsi="Arial" w:cs="Arial"/>
          <w:sz w:val="22"/>
          <w:szCs w:val="22"/>
          <w:lang w:val="pl-PL"/>
        </w:rPr>
        <w:t>na stronie</w:t>
      </w:r>
      <w:r>
        <w:rPr>
          <w:rFonts w:ascii="Arial" w:eastAsia="Arial" w:hAnsi="Arial" w:cs="Arial"/>
          <w:sz w:val="22"/>
          <w:szCs w:val="22"/>
          <w:lang w:val="pl-PL"/>
        </w:rPr>
        <w:t xml:space="preserve">: </w:t>
      </w:r>
      <w:r w:rsidR="00A36460" w:rsidRPr="008A0A82">
        <w:rPr>
          <w:rFonts w:ascii="Arial" w:eastAsia="Arial" w:hAnsi="Arial" w:cs="Arial"/>
          <w:sz w:val="22"/>
          <w:szCs w:val="22"/>
          <w:lang w:val="pl-PL"/>
        </w:rPr>
        <w:t>www.sanpellegrinoyoungchef.com/finedininglovers-award/</w:t>
      </w:r>
    </w:p>
    <w:p w14:paraId="27B25C7A" w14:textId="77777777" w:rsidR="00A36460" w:rsidRPr="008A0A82" w:rsidRDefault="00A36460" w:rsidP="00D33225">
      <w:pPr>
        <w:jc w:val="both"/>
        <w:rPr>
          <w:rFonts w:ascii="Arial" w:eastAsia="Arial" w:hAnsi="Arial" w:cs="Arial"/>
          <w:sz w:val="22"/>
          <w:szCs w:val="22"/>
          <w:lang w:val="pl-PL"/>
        </w:rPr>
      </w:pPr>
    </w:p>
    <w:p w14:paraId="3C2F90EA" w14:textId="7BAFCBC6" w:rsidR="00E61E6B" w:rsidRPr="008A0A82" w:rsidRDefault="00E61E6B" w:rsidP="00D33225">
      <w:pPr>
        <w:jc w:val="both"/>
        <w:rPr>
          <w:rFonts w:ascii="Arial" w:eastAsia="Arial" w:hAnsi="Arial" w:cs="Arial"/>
          <w:b/>
          <w:bCs/>
          <w:sz w:val="22"/>
          <w:szCs w:val="22"/>
          <w:lang w:val="pl-PL"/>
        </w:rPr>
      </w:pPr>
      <w:r w:rsidRPr="008A0A82">
        <w:rPr>
          <w:rFonts w:ascii="Arial" w:eastAsia="Arial" w:hAnsi="Arial" w:cs="Arial"/>
          <w:b/>
          <w:bCs/>
          <w:sz w:val="22"/>
          <w:szCs w:val="22"/>
          <w:lang w:val="pl-PL"/>
        </w:rPr>
        <w:t>Czas na Wielki Finał!</w:t>
      </w:r>
    </w:p>
    <w:p w14:paraId="3AC229F6" w14:textId="77777777" w:rsidR="00D33225" w:rsidRPr="008A0A82" w:rsidRDefault="00D33225" w:rsidP="00D33225">
      <w:pPr>
        <w:jc w:val="both"/>
        <w:rPr>
          <w:rFonts w:ascii="Arial" w:eastAsia="Arial" w:hAnsi="Arial" w:cs="Arial"/>
          <w:sz w:val="22"/>
          <w:szCs w:val="22"/>
          <w:lang w:val="pl-PL"/>
        </w:rPr>
      </w:pPr>
    </w:p>
    <w:p w14:paraId="1C8C46A1" w14:textId="36A3A794" w:rsidR="001E7ADC" w:rsidRDefault="001E7ADC" w:rsidP="001E7ADC">
      <w:pPr>
        <w:jc w:val="both"/>
        <w:rPr>
          <w:rFonts w:ascii="Arial" w:eastAsia="Arial" w:hAnsi="Arial" w:cs="Arial"/>
          <w:sz w:val="22"/>
          <w:szCs w:val="22"/>
          <w:lang w:val="pl-PL"/>
        </w:rPr>
      </w:pPr>
      <w:r>
        <w:rPr>
          <w:rFonts w:ascii="Arial" w:eastAsia="Arial" w:hAnsi="Arial" w:cs="Arial"/>
          <w:sz w:val="22"/>
          <w:szCs w:val="22"/>
          <w:lang w:val="pl-PL"/>
        </w:rPr>
        <w:t>Wielki finał konkursu</w:t>
      </w:r>
      <w:r w:rsidR="00D33225" w:rsidRPr="008A0A82">
        <w:rPr>
          <w:rFonts w:ascii="Arial" w:eastAsia="Arial" w:hAnsi="Arial" w:cs="Arial"/>
          <w:sz w:val="22"/>
          <w:szCs w:val="22"/>
          <w:lang w:val="pl-PL"/>
        </w:rPr>
        <w:t xml:space="preserve"> S.Pellegrino Young Chef Academy 2021 </w:t>
      </w:r>
      <w:r>
        <w:rPr>
          <w:rFonts w:ascii="Arial" w:eastAsia="Arial" w:hAnsi="Arial" w:cs="Arial"/>
          <w:sz w:val="22"/>
          <w:szCs w:val="22"/>
          <w:lang w:val="pl-PL"/>
        </w:rPr>
        <w:t xml:space="preserve">można śledzić na żywo za pośrednictwem kanałów społecznościowych: </w:t>
      </w:r>
    </w:p>
    <w:p w14:paraId="53E60357" w14:textId="77777777" w:rsidR="001E7ADC" w:rsidRDefault="001E7ADC" w:rsidP="001E7ADC">
      <w:pPr>
        <w:pStyle w:val="Akapitzlist"/>
        <w:numPr>
          <w:ilvl w:val="0"/>
          <w:numId w:val="11"/>
        </w:numPr>
        <w:jc w:val="both"/>
        <w:rPr>
          <w:rFonts w:ascii="Arial" w:eastAsia="Arial" w:hAnsi="Arial" w:cs="Arial"/>
          <w:sz w:val="22"/>
          <w:szCs w:val="22"/>
          <w:lang w:val="en-US"/>
        </w:rPr>
      </w:pPr>
      <w:r w:rsidRPr="00167BBF">
        <w:rPr>
          <w:rFonts w:ascii="Arial" w:eastAsia="Arial" w:hAnsi="Arial" w:cs="Arial"/>
          <w:sz w:val="22"/>
          <w:szCs w:val="22"/>
          <w:lang w:val="en-US"/>
        </w:rPr>
        <w:t>Facebook (</w:t>
      </w:r>
      <w:hyperlink r:id="rId11" w:history="1">
        <w:r w:rsidRPr="00167BBF">
          <w:rPr>
            <w:rStyle w:val="Hipercze"/>
            <w:rFonts w:ascii="Arial" w:eastAsia="Arial" w:hAnsi="Arial" w:cs="Arial"/>
            <w:sz w:val="22"/>
            <w:szCs w:val="22"/>
            <w:lang w:val="en-US"/>
          </w:rPr>
          <w:t>https://www.facebook.com/spyoungchefacademy</w:t>
        </w:r>
      </w:hyperlink>
      <w:r w:rsidRPr="00167BBF">
        <w:rPr>
          <w:rFonts w:ascii="Arial" w:eastAsia="Arial" w:hAnsi="Arial" w:cs="Arial"/>
          <w:sz w:val="22"/>
          <w:szCs w:val="22"/>
          <w:lang w:val="en-US"/>
        </w:rPr>
        <w:t>)</w:t>
      </w:r>
    </w:p>
    <w:p w14:paraId="0412A9C2" w14:textId="39CBA0D6" w:rsidR="001E7ADC" w:rsidRPr="00167BBF" w:rsidRDefault="001E7ADC" w:rsidP="00167BBF">
      <w:pPr>
        <w:pStyle w:val="Akapitzlist"/>
        <w:numPr>
          <w:ilvl w:val="0"/>
          <w:numId w:val="11"/>
        </w:numPr>
        <w:jc w:val="both"/>
        <w:rPr>
          <w:rFonts w:ascii="Arial" w:eastAsia="Arial" w:hAnsi="Arial" w:cs="Arial"/>
          <w:sz w:val="22"/>
          <w:szCs w:val="22"/>
          <w:lang w:val="en-US"/>
        </w:rPr>
      </w:pPr>
      <w:r w:rsidRPr="00167BBF">
        <w:rPr>
          <w:rFonts w:ascii="Arial" w:eastAsia="Arial" w:hAnsi="Arial" w:cs="Arial"/>
          <w:sz w:val="22"/>
          <w:szCs w:val="22"/>
          <w:lang w:val="en-US"/>
        </w:rPr>
        <w:t>YouTube (</w:t>
      </w:r>
      <w:hyperlink r:id="rId12" w:history="1">
        <w:r w:rsidRPr="00167BBF">
          <w:rPr>
            <w:rStyle w:val="Hipercze"/>
            <w:rFonts w:ascii="Arial" w:eastAsia="Arial" w:hAnsi="Arial" w:cs="Arial"/>
            <w:sz w:val="22"/>
            <w:szCs w:val="22"/>
            <w:lang w:val="en-US"/>
          </w:rPr>
          <w:t>https://www.youtube.com/user/SanPellegrinoTV2</w:t>
        </w:r>
      </w:hyperlink>
      <w:r w:rsidRPr="00167BBF">
        <w:rPr>
          <w:rFonts w:ascii="Arial" w:eastAsia="Arial" w:hAnsi="Arial" w:cs="Arial"/>
          <w:sz w:val="22"/>
          <w:szCs w:val="22"/>
          <w:lang w:val="en-US"/>
        </w:rPr>
        <w:t>)</w:t>
      </w:r>
    </w:p>
    <w:p w14:paraId="3610EE2E" w14:textId="77777777" w:rsidR="001E7ADC" w:rsidRPr="00167BBF" w:rsidRDefault="001E7ADC" w:rsidP="00167BBF">
      <w:pPr>
        <w:pStyle w:val="Akapitzlist"/>
        <w:jc w:val="both"/>
        <w:rPr>
          <w:rFonts w:ascii="Arial" w:eastAsia="Arial" w:hAnsi="Arial" w:cs="Arial"/>
          <w:sz w:val="22"/>
          <w:szCs w:val="22"/>
          <w:lang w:val="en-US"/>
        </w:rPr>
      </w:pPr>
    </w:p>
    <w:p w14:paraId="34A8CC68" w14:textId="7E7274A8" w:rsidR="001E7ADC" w:rsidRPr="00167BBF" w:rsidRDefault="001E7ADC" w:rsidP="00167BBF">
      <w:pPr>
        <w:jc w:val="both"/>
        <w:rPr>
          <w:rFonts w:ascii="Arial" w:eastAsia="Arial" w:hAnsi="Arial" w:cs="Arial"/>
          <w:sz w:val="22"/>
          <w:szCs w:val="22"/>
          <w:lang w:val="pl-PL"/>
        </w:rPr>
      </w:pPr>
      <w:r>
        <w:rPr>
          <w:rFonts w:ascii="Arial" w:eastAsia="Arial" w:hAnsi="Arial" w:cs="Arial"/>
          <w:sz w:val="22"/>
          <w:szCs w:val="22"/>
          <w:lang w:val="pl-PL"/>
        </w:rPr>
        <w:t xml:space="preserve">Więcej informacji o konkursie: </w:t>
      </w:r>
      <w:hyperlink r:id="rId13" w:history="1">
        <w:r w:rsidRPr="00095162">
          <w:rPr>
            <w:rStyle w:val="Hipercze"/>
            <w:rFonts w:ascii="Arial" w:eastAsia="Arial" w:hAnsi="Arial" w:cs="Arial"/>
            <w:sz w:val="22"/>
            <w:szCs w:val="22"/>
            <w:lang w:val="pl-PL"/>
          </w:rPr>
          <w:t>https://www.sanpellegrinoyoungchefacademy.com/</w:t>
        </w:r>
      </w:hyperlink>
    </w:p>
    <w:bookmarkEnd w:id="0"/>
    <w:bookmarkEnd w:id="1"/>
    <w:p w14:paraId="335620E8" w14:textId="77777777" w:rsidR="00167BBF" w:rsidRDefault="00167BBF" w:rsidP="009823FA">
      <w:pPr>
        <w:jc w:val="both"/>
        <w:rPr>
          <w:rFonts w:ascii="Arial" w:hAnsi="Arial" w:cs="Arial"/>
          <w:b/>
          <w:bCs/>
          <w:sz w:val="20"/>
          <w:szCs w:val="20"/>
          <w:lang w:val="pl-PL" w:bidi="pl-PL"/>
        </w:rPr>
      </w:pPr>
    </w:p>
    <w:p w14:paraId="4CCF8DF3" w14:textId="77777777" w:rsidR="00167BBF" w:rsidRDefault="00167BBF" w:rsidP="009823FA">
      <w:pPr>
        <w:jc w:val="both"/>
        <w:rPr>
          <w:rFonts w:ascii="Arial" w:hAnsi="Arial" w:cs="Arial"/>
          <w:b/>
          <w:bCs/>
          <w:sz w:val="20"/>
          <w:szCs w:val="20"/>
          <w:lang w:val="pl-PL" w:bidi="pl-PL"/>
        </w:rPr>
      </w:pPr>
    </w:p>
    <w:p w14:paraId="0765ED5C" w14:textId="77777777" w:rsidR="00167BBF" w:rsidRDefault="00167BBF" w:rsidP="009823FA">
      <w:pPr>
        <w:jc w:val="both"/>
        <w:rPr>
          <w:rFonts w:ascii="Arial" w:hAnsi="Arial" w:cs="Arial"/>
          <w:b/>
          <w:bCs/>
          <w:sz w:val="20"/>
          <w:szCs w:val="20"/>
          <w:lang w:val="pl-PL" w:bidi="pl-PL"/>
        </w:rPr>
      </w:pPr>
    </w:p>
    <w:p w14:paraId="2515DD86" w14:textId="518571A7" w:rsidR="009823FA" w:rsidRPr="008A0A82" w:rsidRDefault="009823FA" w:rsidP="009823FA">
      <w:pPr>
        <w:jc w:val="both"/>
        <w:rPr>
          <w:rFonts w:ascii="Arial" w:hAnsi="Arial" w:cs="Arial"/>
          <w:b/>
          <w:bCs/>
          <w:sz w:val="20"/>
          <w:szCs w:val="20"/>
          <w:lang w:val="pl-PL" w:bidi="pl-PL"/>
        </w:rPr>
      </w:pPr>
      <w:r w:rsidRPr="008A0A82">
        <w:rPr>
          <w:rFonts w:ascii="Arial" w:hAnsi="Arial" w:cs="Arial"/>
          <w:b/>
          <w:bCs/>
          <w:sz w:val="20"/>
          <w:szCs w:val="20"/>
          <w:lang w:val="pl-PL" w:bidi="pl-PL"/>
        </w:rPr>
        <w:t>O Nestlé Waters na świecie</w:t>
      </w:r>
    </w:p>
    <w:p w14:paraId="33DEAF66" w14:textId="5426DF1A" w:rsidR="00C764C0" w:rsidRPr="008A0A82" w:rsidRDefault="00B13F51" w:rsidP="00C764C0">
      <w:pPr>
        <w:jc w:val="both"/>
        <w:rPr>
          <w:rFonts w:ascii="Arial" w:hAnsi="Arial" w:cs="Arial"/>
          <w:bCs/>
          <w:sz w:val="20"/>
          <w:szCs w:val="20"/>
          <w:lang w:bidi="pl-PL"/>
        </w:rPr>
      </w:pPr>
      <w:r w:rsidRPr="008A0A82">
        <w:rPr>
          <w:rFonts w:ascii="Arial" w:hAnsi="Arial" w:cs="Arial"/>
          <w:bCs/>
          <w:sz w:val="20"/>
          <w:szCs w:val="20"/>
          <w:lang w:val="pl-PL" w:bidi="pl-PL"/>
        </w:rPr>
        <w:lastRenderedPageBreak/>
        <w:t>Nestlé Waters działa w 26 krajach, produkcja odbywa się w 49 zakładach, w których pracuje blisko 21 tysięcy pracowników. W portfolio Nestlé Waters znajduje się 48 unikatowych marek (od naturalnych wód mineralnych po wody stołowe), włączając w to markę wody Nestlé Pure Life, wodę Acqua Panna, wody gazowane Perrier i S.Pellegrino oraz rozlewaną w Polsce naturalną wodę mineralną Nałęczowianka Poprzez te marki Nestlé Waters zachęca całe rodziny do picia większej ilości wody oraz napojów na bazie naturalnych składników, współpracuje z lokalnymi społecznościami, by chronić wspólne zasoby wodne, a także opracowuje kompleksowe rozwiązania w zakresie opakowań z tworzyw sztucznych, w celu zmniejszenia wpływu na środowisko.</w:t>
      </w:r>
    </w:p>
    <w:p w14:paraId="14390A7A" w14:textId="77777777" w:rsidR="00B13F51" w:rsidRPr="008A0A82" w:rsidRDefault="00B13F51" w:rsidP="00C764C0">
      <w:pPr>
        <w:jc w:val="both"/>
        <w:rPr>
          <w:rFonts w:ascii="Arial" w:hAnsi="Arial" w:cs="Arial"/>
          <w:b/>
          <w:sz w:val="20"/>
          <w:szCs w:val="20"/>
          <w:lang w:val="pl-PL" w:bidi="pl-PL"/>
        </w:rPr>
      </w:pPr>
    </w:p>
    <w:p w14:paraId="3B9DF28E" w14:textId="7249CC8C" w:rsidR="00C764C0" w:rsidRPr="008A0A82" w:rsidRDefault="00C764C0" w:rsidP="00C764C0">
      <w:pPr>
        <w:jc w:val="both"/>
        <w:rPr>
          <w:rFonts w:ascii="Arial" w:hAnsi="Arial" w:cs="Arial"/>
          <w:b/>
          <w:sz w:val="20"/>
          <w:szCs w:val="20"/>
          <w:lang w:val="pl-PL" w:bidi="pl-PL"/>
        </w:rPr>
      </w:pPr>
      <w:r w:rsidRPr="008A0A82">
        <w:rPr>
          <w:rFonts w:ascii="Arial" w:hAnsi="Arial" w:cs="Arial"/>
          <w:b/>
          <w:sz w:val="20"/>
          <w:szCs w:val="20"/>
          <w:lang w:val="pl-PL" w:bidi="pl-PL"/>
        </w:rPr>
        <w:t>O S.Pellegrino</w:t>
      </w:r>
    </w:p>
    <w:p w14:paraId="356F0728" w14:textId="77777777" w:rsidR="00C764C0" w:rsidRPr="008A0A82" w:rsidRDefault="00C764C0" w:rsidP="00C764C0">
      <w:pPr>
        <w:jc w:val="both"/>
        <w:rPr>
          <w:rFonts w:ascii="Arial" w:hAnsi="Arial" w:cs="Arial"/>
          <w:bCs/>
          <w:sz w:val="20"/>
          <w:szCs w:val="20"/>
          <w:lang w:val="pl-PL" w:bidi="pl-PL"/>
        </w:rPr>
      </w:pPr>
      <w:r w:rsidRPr="008A0A82">
        <w:rPr>
          <w:rFonts w:ascii="Arial" w:hAnsi="Arial" w:cs="Arial"/>
          <w:bCs/>
          <w:sz w:val="20"/>
          <w:szCs w:val="20"/>
          <w:lang w:val="pl-PL" w:bidi="pl-PL"/>
        </w:rPr>
        <w:t>S.Pellegrino to naturalna gazowana woda mineralna z włoskich Alp. Butelkowana od 120 lat, trafia na najlepsze stoły na całym świecie. Dzięki bogactwu minerałów oraz obecności bąbelków jest wyjątkowa w smaku i uchodzi za ikonę włoskiego stylu życia w ponad 150 krajach. Doskonale podkreśla smak potraw, a jej nadzwyczajne walory doceniane są przez szefów kuchni i sommelierów na całym świecie. Marka S.Pellegrino to organizator prestiżowego konkursu S.Pellegrino Young Chef oraz partner konkursów takich jak 50 Best Restaurants czy Bocuse d’Or.</w:t>
      </w:r>
    </w:p>
    <w:p w14:paraId="7F724DA3" w14:textId="77777777" w:rsidR="00C764C0" w:rsidRPr="008A0A82" w:rsidRDefault="00C764C0" w:rsidP="00C764C0">
      <w:pPr>
        <w:jc w:val="both"/>
        <w:rPr>
          <w:rFonts w:ascii="Arial" w:hAnsi="Arial" w:cs="Arial"/>
          <w:bCs/>
          <w:sz w:val="20"/>
          <w:szCs w:val="20"/>
          <w:lang w:val="pl-PL" w:bidi="pl-PL"/>
        </w:rPr>
      </w:pPr>
    </w:p>
    <w:p w14:paraId="5F196AB0" w14:textId="77777777" w:rsidR="00C764C0" w:rsidRPr="008A0A82" w:rsidRDefault="00C764C0" w:rsidP="00C764C0">
      <w:pPr>
        <w:jc w:val="both"/>
        <w:rPr>
          <w:rFonts w:ascii="Arial" w:hAnsi="Arial" w:cs="Arial"/>
          <w:b/>
          <w:sz w:val="20"/>
          <w:szCs w:val="20"/>
          <w:lang w:val="pl-PL" w:bidi="pl-PL"/>
        </w:rPr>
      </w:pPr>
      <w:r w:rsidRPr="008A0A82">
        <w:rPr>
          <w:rFonts w:ascii="Arial" w:hAnsi="Arial" w:cs="Arial"/>
          <w:b/>
          <w:sz w:val="20"/>
          <w:szCs w:val="20"/>
          <w:lang w:val="pl-PL" w:bidi="pl-PL"/>
        </w:rPr>
        <w:t>O Acqua Panna</w:t>
      </w:r>
    </w:p>
    <w:p w14:paraId="6D1EC12B" w14:textId="77777777" w:rsidR="00C764C0" w:rsidRPr="008A0A82" w:rsidRDefault="00C764C0" w:rsidP="00C764C0">
      <w:pPr>
        <w:jc w:val="both"/>
        <w:rPr>
          <w:rFonts w:ascii="Arial" w:hAnsi="Arial" w:cs="Arial"/>
          <w:bCs/>
          <w:sz w:val="20"/>
          <w:szCs w:val="20"/>
          <w:lang w:val="pl-PL" w:bidi="pl-PL"/>
        </w:rPr>
      </w:pPr>
      <w:r w:rsidRPr="008A0A82">
        <w:rPr>
          <w:rFonts w:ascii="Arial" w:hAnsi="Arial" w:cs="Arial"/>
          <w:bCs/>
          <w:sz w:val="20"/>
          <w:szCs w:val="20"/>
          <w:lang w:val="pl-PL" w:bidi="pl-PL"/>
        </w:rPr>
        <w:t>Acqua Panna to naturalna woda mineralna niegazowana o delikatnym, aksamitnym smaku. Pochodzi ze źródła bijącego na terenie rezerwatu w Apeninach w Toskanii, położonego około 25 km od Florencji. Dzięki lekkiej zawartości minerałów doskonale pasuje do potraw o subtelnym smaku. Obecnie Acqua Panna jest ulubioną wodą niegazowaną szefów kuchni i sommelierów na świecie.</w:t>
      </w:r>
    </w:p>
    <w:p w14:paraId="199E20B4" w14:textId="77777777" w:rsidR="00C764C0" w:rsidRPr="008A0A82" w:rsidRDefault="00C764C0" w:rsidP="009823FA">
      <w:pPr>
        <w:jc w:val="both"/>
        <w:rPr>
          <w:rFonts w:ascii="Arial" w:hAnsi="Arial" w:cs="Arial"/>
          <w:bCs/>
          <w:sz w:val="20"/>
          <w:szCs w:val="20"/>
          <w:lang w:val="pl-PL" w:bidi="pl-PL"/>
        </w:rPr>
      </w:pPr>
    </w:p>
    <w:p w14:paraId="0D637375" w14:textId="43227BF8" w:rsidR="00AE4F44" w:rsidRPr="008A0A82" w:rsidRDefault="00AE4F44" w:rsidP="00AE4F44">
      <w:pPr>
        <w:pStyle w:val="PRbasic"/>
        <w:tabs>
          <w:tab w:val="left" w:pos="1134"/>
          <w:tab w:val="left" w:pos="3119"/>
          <w:tab w:val="left" w:pos="5387"/>
        </w:tabs>
        <w:rPr>
          <w:rFonts w:ascii="Arial" w:hAnsi="Arial" w:cs="Arial"/>
          <w:b/>
          <w:bCs/>
          <w:sz w:val="18"/>
          <w:szCs w:val="20"/>
          <w:lang w:val="pl-PL"/>
        </w:rPr>
      </w:pPr>
    </w:p>
    <w:tbl>
      <w:tblPr>
        <w:tblStyle w:val="Tabela-Siatka"/>
        <w:tblW w:w="9002"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1"/>
        <w:gridCol w:w="1162"/>
        <w:gridCol w:w="871"/>
        <w:gridCol w:w="1742"/>
        <w:gridCol w:w="581"/>
        <w:gridCol w:w="3485"/>
      </w:tblGrid>
      <w:tr w:rsidR="008A0A82" w:rsidRPr="00A6761A" w14:paraId="39DACA90" w14:textId="77777777" w:rsidTr="00AF4D57">
        <w:trPr>
          <w:trHeight w:hRule="exact" w:val="797"/>
        </w:trPr>
        <w:tc>
          <w:tcPr>
            <w:tcW w:w="1161" w:type="dxa"/>
            <w:vAlign w:val="bottom"/>
          </w:tcPr>
          <w:p w14:paraId="6DDA8D0C" w14:textId="77777777" w:rsidR="009823FA" w:rsidRPr="00167BBF" w:rsidRDefault="009823FA" w:rsidP="00AF4D57">
            <w:pPr>
              <w:pStyle w:val="PRbasic"/>
              <w:spacing w:line="240" w:lineRule="auto"/>
              <w:rPr>
                <w:rFonts w:ascii="Arial" w:hAnsi="Arial" w:cs="Arial"/>
                <w:sz w:val="20"/>
                <w:szCs w:val="20"/>
                <w:lang w:val="pl-PL"/>
              </w:rPr>
            </w:pPr>
            <w:r w:rsidRPr="00167BBF">
              <w:rPr>
                <w:rFonts w:ascii="Arial" w:hAnsi="Arial" w:cs="Arial"/>
                <w:sz w:val="20"/>
                <w:szCs w:val="20"/>
                <w:lang w:val="pl-PL"/>
              </w:rPr>
              <w:t>Kontakt:</w:t>
            </w:r>
          </w:p>
        </w:tc>
        <w:tc>
          <w:tcPr>
            <w:tcW w:w="2033" w:type="dxa"/>
            <w:gridSpan w:val="2"/>
            <w:vAlign w:val="bottom"/>
          </w:tcPr>
          <w:p w14:paraId="7461F11A" w14:textId="77777777" w:rsidR="009823FA" w:rsidRPr="00167BBF" w:rsidRDefault="009823FA" w:rsidP="00AF4D57">
            <w:pPr>
              <w:pStyle w:val="PRbasic"/>
              <w:spacing w:line="240" w:lineRule="auto"/>
              <w:rPr>
                <w:rFonts w:ascii="Arial" w:hAnsi="Arial" w:cs="Arial"/>
                <w:sz w:val="20"/>
                <w:szCs w:val="20"/>
                <w:lang w:val="pl-PL"/>
              </w:rPr>
            </w:pPr>
          </w:p>
          <w:p w14:paraId="6C6B7A70" w14:textId="77777777" w:rsidR="009823FA" w:rsidRPr="00167BBF" w:rsidRDefault="009823FA" w:rsidP="00AF4D57">
            <w:pPr>
              <w:rPr>
                <w:rFonts w:ascii="Arial" w:hAnsi="Arial" w:cs="Arial"/>
                <w:sz w:val="20"/>
                <w:szCs w:val="20"/>
                <w:lang w:val="pl-PL"/>
              </w:rPr>
            </w:pPr>
          </w:p>
          <w:p w14:paraId="72450E99" w14:textId="77777777" w:rsidR="009823FA" w:rsidRPr="00167BBF" w:rsidRDefault="009823FA" w:rsidP="00AF4D57">
            <w:pPr>
              <w:rPr>
                <w:rFonts w:ascii="Arial" w:hAnsi="Arial" w:cs="Arial"/>
                <w:sz w:val="20"/>
                <w:szCs w:val="20"/>
                <w:lang w:val="pl-PL"/>
              </w:rPr>
            </w:pPr>
          </w:p>
        </w:tc>
        <w:tc>
          <w:tcPr>
            <w:tcW w:w="2323" w:type="dxa"/>
            <w:gridSpan w:val="2"/>
            <w:vAlign w:val="bottom"/>
          </w:tcPr>
          <w:p w14:paraId="5E4E03C8" w14:textId="77777777" w:rsidR="009823FA" w:rsidRPr="00167BBF" w:rsidRDefault="009823FA" w:rsidP="00AF4D57">
            <w:pPr>
              <w:pStyle w:val="PRbasic"/>
              <w:spacing w:line="240" w:lineRule="auto"/>
              <w:rPr>
                <w:rFonts w:ascii="Arial" w:hAnsi="Arial" w:cs="Arial"/>
                <w:sz w:val="20"/>
                <w:szCs w:val="20"/>
                <w:lang w:val="pl-PL"/>
              </w:rPr>
            </w:pPr>
          </w:p>
        </w:tc>
        <w:tc>
          <w:tcPr>
            <w:tcW w:w="3485" w:type="dxa"/>
            <w:vAlign w:val="bottom"/>
          </w:tcPr>
          <w:p w14:paraId="71F407C3" w14:textId="77777777" w:rsidR="009823FA" w:rsidRPr="00A6761A" w:rsidRDefault="009823FA" w:rsidP="00AF4D57">
            <w:pPr>
              <w:pStyle w:val="PRbasic"/>
              <w:spacing w:line="240" w:lineRule="auto"/>
              <w:rPr>
                <w:rFonts w:ascii="Arial" w:hAnsi="Arial" w:cs="Arial"/>
                <w:sz w:val="20"/>
                <w:szCs w:val="20"/>
                <w:lang w:val="pl-PL"/>
              </w:rPr>
            </w:pPr>
          </w:p>
        </w:tc>
      </w:tr>
      <w:tr w:rsidR="009823FA" w:rsidRPr="00A6761A" w14:paraId="36F09A30" w14:textId="77777777" w:rsidTr="00AF4D57">
        <w:trPr>
          <w:trHeight w:hRule="exact" w:val="558"/>
        </w:trPr>
        <w:tc>
          <w:tcPr>
            <w:tcW w:w="2323" w:type="dxa"/>
            <w:gridSpan w:val="2"/>
            <w:vAlign w:val="bottom"/>
          </w:tcPr>
          <w:p w14:paraId="1999C092" w14:textId="77777777" w:rsidR="009823FA" w:rsidRPr="00167BBF" w:rsidRDefault="009823FA" w:rsidP="00AF4D57">
            <w:pPr>
              <w:pStyle w:val="PRbasic"/>
              <w:spacing w:line="240" w:lineRule="auto"/>
              <w:rPr>
                <w:rFonts w:ascii="Arial" w:hAnsi="Arial" w:cs="Arial"/>
                <w:sz w:val="20"/>
                <w:szCs w:val="20"/>
                <w:lang w:val="pl-PL"/>
              </w:rPr>
            </w:pPr>
            <w:r w:rsidRPr="00167BBF">
              <w:rPr>
                <w:rFonts w:ascii="Arial" w:hAnsi="Arial" w:cs="Arial"/>
                <w:sz w:val="20"/>
                <w:szCs w:val="20"/>
                <w:lang w:val="pl-PL"/>
              </w:rPr>
              <w:t>Joanna Purzycka</w:t>
            </w:r>
          </w:p>
        </w:tc>
        <w:tc>
          <w:tcPr>
            <w:tcW w:w="2613" w:type="dxa"/>
            <w:gridSpan w:val="2"/>
            <w:vAlign w:val="bottom"/>
          </w:tcPr>
          <w:p w14:paraId="3A7D54BE" w14:textId="77777777" w:rsidR="009823FA" w:rsidRPr="00167BBF" w:rsidRDefault="009823FA" w:rsidP="00AF4D57">
            <w:pPr>
              <w:pStyle w:val="PRbasic"/>
              <w:spacing w:line="240" w:lineRule="auto"/>
              <w:rPr>
                <w:rFonts w:ascii="Arial" w:hAnsi="Arial" w:cs="Arial"/>
                <w:sz w:val="20"/>
                <w:szCs w:val="20"/>
                <w:lang w:val="pl-PL"/>
              </w:rPr>
            </w:pPr>
            <w:r w:rsidRPr="00167BBF">
              <w:rPr>
                <w:rFonts w:ascii="Arial" w:hAnsi="Arial" w:cs="Arial"/>
                <w:sz w:val="20"/>
                <w:szCs w:val="20"/>
                <w:lang w:val="pl-PL"/>
              </w:rPr>
              <w:t>Tel.: +48 600 040 402</w:t>
            </w:r>
          </w:p>
        </w:tc>
        <w:tc>
          <w:tcPr>
            <w:tcW w:w="4066" w:type="dxa"/>
            <w:gridSpan w:val="2"/>
            <w:vAlign w:val="bottom"/>
          </w:tcPr>
          <w:p w14:paraId="7528BD3C" w14:textId="77777777" w:rsidR="009823FA" w:rsidRPr="00167BBF" w:rsidRDefault="00672189" w:rsidP="00AF4D57">
            <w:pPr>
              <w:pStyle w:val="PRbasic"/>
              <w:spacing w:line="240" w:lineRule="auto"/>
              <w:rPr>
                <w:rFonts w:ascii="Arial" w:hAnsi="Arial" w:cs="Arial"/>
                <w:sz w:val="20"/>
                <w:szCs w:val="20"/>
                <w:lang w:val="pl-PL"/>
              </w:rPr>
            </w:pPr>
            <w:r>
              <w:fldChar w:fldCharType="begin"/>
            </w:r>
            <w:r w:rsidRPr="00672189">
              <w:rPr>
                <w:lang w:val="pl-PL"/>
                <w:rPrChange w:id="3" w:author="Kowalewska,Karolina,PL-Warszawa,Commercial Development Team" w:date="2021-10-15T10:49:00Z">
                  <w:rPr/>
                </w:rPrChange>
              </w:rPr>
              <w:instrText xml:space="preserve"> HYPERLINK "mailto:joanna.purzycka@pl.nestle.com" </w:instrText>
            </w:r>
            <w:r>
              <w:fldChar w:fldCharType="separate"/>
            </w:r>
            <w:r w:rsidR="009823FA" w:rsidRPr="00167BBF">
              <w:rPr>
                <w:rStyle w:val="Hipercze"/>
                <w:rFonts w:ascii="Arial" w:hAnsi="Arial" w:cs="Arial"/>
                <w:color w:val="auto"/>
                <w:sz w:val="20"/>
                <w:szCs w:val="20"/>
                <w:lang w:val="pl-PL"/>
              </w:rPr>
              <w:t>joanna.purzycka@pl.nestle.com</w:t>
            </w:r>
            <w:r>
              <w:rPr>
                <w:rStyle w:val="Hipercze"/>
                <w:rFonts w:ascii="Arial" w:hAnsi="Arial" w:cs="Arial"/>
                <w:color w:val="auto"/>
                <w:sz w:val="20"/>
                <w:szCs w:val="20"/>
                <w:lang w:val="pl-PL"/>
              </w:rPr>
              <w:fldChar w:fldCharType="end"/>
            </w:r>
          </w:p>
        </w:tc>
      </w:tr>
    </w:tbl>
    <w:p w14:paraId="630675CF" w14:textId="6145F826" w:rsidR="00E84FFA" w:rsidRPr="008A0A82" w:rsidRDefault="00E84FFA" w:rsidP="00AE4F44">
      <w:pPr>
        <w:pStyle w:val="PRbasic"/>
        <w:tabs>
          <w:tab w:val="left" w:pos="1134"/>
          <w:tab w:val="left" w:pos="3119"/>
          <w:tab w:val="left" w:pos="5387"/>
        </w:tabs>
        <w:rPr>
          <w:rFonts w:ascii="Arial" w:hAnsi="Arial" w:cs="Arial"/>
          <w:lang w:val="fr-CH"/>
        </w:rPr>
      </w:pPr>
    </w:p>
    <w:sectPr w:rsidR="00E84FFA" w:rsidRPr="008A0A82" w:rsidSect="000C548F">
      <w:footerReference w:type="even" r:id="rId14"/>
      <w:headerReference w:type="first" r:id="rId15"/>
      <w:pgSz w:w="11900" w:h="16840"/>
      <w:pgMar w:top="2269" w:right="851" w:bottom="1134" w:left="215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500DF" w14:textId="77777777" w:rsidR="00E66435" w:rsidRDefault="00E66435" w:rsidP="00E84FFA">
      <w:r>
        <w:separator/>
      </w:r>
    </w:p>
  </w:endnote>
  <w:endnote w:type="continuationSeparator" w:id="0">
    <w:p w14:paraId="7A27B373" w14:textId="77777777" w:rsidR="00E66435" w:rsidRDefault="00E66435" w:rsidP="00E84FFA">
      <w:r>
        <w:continuationSeparator/>
      </w:r>
    </w:p>
  </w:endnote>
  <w:endnote w:type="continuationNotice" w:id="1">
    <w:p w14:paraId="38115F9F" w14:textId="77777777" w:rsidR="00E66435" w:rsidRDefault="00E66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Nestle Text TF Book">
    <w:altName w:val="Calibri"/>
    <w:panose1 w:val="00000500000000000000"/>
    <w:charset w:val="EE"/>
    <w:family w:val="auto"/>
    <w:pitch w:val="variable"/>
    <w:sig w:usb0="A00006FF" w:usb1="4000205B" w:usb2="00000000" w:usb3="00000000" w:csb0="0000009F" w:csb1="00000000"/>
  </w:font>
  <w:font w:name="Nestle Text Book">
    <w:altName w:val="Calibri"/>
    <w:panose1 w:val="00000000000000000000"/>
    <w:charset w:val="00"/>
    <w:family w:val="modern"/>
    <w:notTrueType/>
    <w:pitch w:val="variable"/>
    <w:sig w:usb0="A00002EF" w:usb1="4000205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973677025"/>
      <w:docPartObj>
        <w:docPartGallery w:val="Page Numbers (Bottom of Page)"/>
        <w:docPartUnique/>
      </w:docPartObj>
    </w:sdtPr>
    <w:sdtEndPr>
      <w:rPr>
        <w:rStyle w:val="Numerstrony"/>
      </w:rPr>
    </w:sdtEndPr>
    <w:sdtContent>
      <w:p w14:paraId="32B8064F" w14:textId="77777777" w:rsidR="009D24BF" w:rsidRDefault="009D24BF" w:rsidP="0073030E">
        <w:pPr>
          <w:pStyle w:val="Stopka"/>
          <w:framePr w:wrap="none" w:vAnchor="text" w:hAnchor="margin"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8D6C1EA" w14:textId="77777777" w:rsidR="009D24BF" w:rsidRDefault="009D24BF" w:rsidP="007E36FF">
    <w:pPr>
      <w:pStyle w:val="Stopk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8D597" w14:textId="77777777" w:rsidR="00E66435" w:rsidRDefault="00E66435" w:rsidP="00E84FFA">
      <w:r>
        <w:separator/>
      </w:r>
    </w:p>
  </w:footnote>
  <w:footnote w:type="continuationSeparator" w:id="0">
    <w:p w14:paraId="45E99816" w14:textId="77777777" w:rsidR="00E66435" w:rsidRDefault="00E66435" w:rsidP="00E84FFA">
      <w:r>
        <w:continuationSeparator/>
      </w:r>
    </w:p>
  </w:footnote>
  <w:footnote w:type="continuationNotice" w:id="1">
    <w:p w14:paraId="179B80E1" w14:textId="77777777" w:rsidR="00E66435" w:rsidRDefault="00E664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2468" w14:textId="77777777" w:rsidR="009D24BF" w:rsidRDefault="009D24BF">
    <w:pPr>
      <w:pStyle w:val="Nagwek"/>
    </w:pPr>
    <w:r>
      <w:rPr>
        <w:noProof/>
        <w:lang w:val="pl-PL" w:eastAsia="pl-PL"/>
      </w:rPr>
      <w:drawing>
        <wp:anchor distT="0" distB="0" distL="114300" distR="114300" simplePos="0" relativeHeight="251658240" behindDoc="1" locked="0" layoutInCell="1" allowOverlap="1" wp14:anchorId="529DD073" wp14:editId="0B52BF18">
          <wp:simplePos x="0" y="0"/>
          <wp:positionH relativeFrom="column">
            <wp:posOffset>-1367491</wp:posOffset>
          </wp:positionH>
          <wp:positionV relativeFrom="page">
            <wp:posOffset>4866</wp:posOffset>
          </wp:positionV>
          <wp:extent cx="7557807" cy="208280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1.jpg"/>
                  <pic:cNvPicPr/>
                </pic:nvPicPr>
                <pic:blipFill>
                  <a:blip r:embed="rId1">
                    <a:extLst>
                      <a:ext uri="{28A0092B-C50C-407E-A947-70E740481C1C}">
                        <a14:useLocalDpi xmlns:a14="http://schemas.microsoft.com/office/drawing/2010/main" val="0"/>
                      </a:ext>
                    </a:extLst>
                  </a:blip>
                  <a:stretch>
                    <a:fillRect/>
                  </a:stretch>
                </pic:blipFill>
                <pic:spPr>
                  <a:xfrm>
                    <a:off x="0" y="0"/>
                    <a:ext cx="7557807" cy="208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E7C02"/>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B84158"/>
    <w:multiLevelType w:val="hybridMultilevel"/>
    <w:tmpl w:val="10980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4A2520"/>
    <w:multiLevelType w:val="multilevel"/>
    <w:tmpl w:val="F9B2C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506B49"/>
    <w:multiLevelType w:val="hybridMultilevel"/>
    <w:tmpl w:val="DA02260E"/>
    <w:lvl w:ilvl="0" w:tplc="6EC4B5BC">
      <w:start w:val="1"/>
      <w:numFmt w:val="bullet"/>
      <w:pStyle w:val="PRpriorities"/>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ED68AD"/>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C7D274F"/>
    <w:multiLevelType w:val="hybridMultilevel"/>
    <w:tmpl w:val="88E0A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F8B45E1"/>
    <w:multiLevelType w:val="multilevel"/>
    <w:tmpl w:val="F61C34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50730A"/>
    <w:multiLevelType w:val="hybridMultilevel"/>
    <w:tmpl w:val="2EE67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A1C0AF2"/>
    <w:multiLevelType w:val="hybridMultilevel"/>
    <w:tmpl w:val="45CAB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EC432EC"/>
    <w:multiLevelType w:val="hybridMultilevel"/>
    <w:tmpl w:val="42F89128"/>
    <w:lvl w:ilvl="0" w:tplc="41BC4310">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9"/>
  </w:num>
  <w:num w:numId="5">
    <w:abstractNumId w:val="7"/>
  </w:num>
  <w:num w:numId="6">
    <w:abstractNumId w:val="8"/>
  </w:num>
  <w:num w:numId="7">
    <w:abstractNumId w:val="2"/>
  </w:num>
  <w:num w:numId="8">
    <w:abstractNumId w:val="6"/>
  </w:num>
  <w:num w:numId="9">
    <w:abstractNumId w:val="6"/>
  </w:num>
  <w:num w:numId="10">
    <w:abstractNumId w:val="1"/>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walewska,Karolina,PL-Warszawa,Commercial Development Team">
    <w15:presenceInfo w15:providerId="AD" w15:userId="S::Karolina.Kowalewska@waters.nestle.com::2a7ade63-0b60-49af-b4ed-5e678bea6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616"/>
    <w:rsid w:val="00004D12"/>
    <w:rsid w:val="000053D5"/>
    <w:rsid w:val="00037A81"/>
    <w:rsid w:val="0004668C"/>
    <w:rsid w:val="00057310"/>
    <w:rsid w:val="00061C65"/>
    <w:rsid w:val="00064C05"/>
    <w:rsid w:val="00066EE9"/>
    <w:rsid w:val="00067E4E"/>
    <w:rsid w:val="000747B8"/>
    <w:rsid w:val="00083052"/>
    <w:rsid w:val="000B47FE"/>
    <w:rsid w:val="000B73CA"/>
    <w:rsid w:val="000C1A36"/>
    <w:rsid w:val="000C3345"/>
    <w:rsid w:val="000C548F"/>
    <w:rsid w:val="000C6F45"/>
    <w:rsid w:val="000E2F76"/>
    <w:rsid w:val="000E4068"/>
    <w:rsid w:val="000E6411"/>
    <w:rsid w:val="000F0A7A"/>
    <w:rsid w:val="000F0EA0"/>
    <w:rsid w:val="000F607C"/>
    <w:rsid w:val="001121AE"/>
    <w:rsid w:val="00113DDA"/>
    <w:rsid w:val="00114C52"/>
    <w:rsid w:val="00122F08"/>
    <w:rsid w:val="0012331F"/>
    <w:rsid w:val="001308D4"/>
    <w:rsid w:val="00130FBC"/>
    <w:rsid w:val="001312E2"/>
    <w:rsid w:val="0013159A"/>
    <w:rsid w:val="00132EBA"/>
    <w:rsid w:val="00133ED3"/>
    <w:rsid w:val="00134A9B"/>
    <w:rsid w:val="00140B53"/>
    <w:rsid w:val="001458A6"/>
    <w:rsid w:val="001468D0"/>
    <w:rsid w:val="00161F68"/>
    <w:rsid w:val="00164AD4"/>
    <w:rsid w:val="00167BBF"/>
    <w:rsid w:val="00174CD3"/>
    <w:rsid w:val="00183A7C"/>
    <w:rsid w:val="001A3E8F"/>
    <w:rsid w:val="001A482A"/>
    <w:rsid w:val="001A6A07"/>
    <w:rsid w:val="001B1567"/>
    <w:rsid w:val="001B3437"/>
    <w:rsid w:val="001B54CB"/>
    <w:rsid w:val="001B5570"/>
    <w:rsid w:val="001B611A"/>
    <w:rsid w:val="001C105C"/>
    <w:rsid w:val="001C66EE"/>
    <w:rsid w:val="001D103C"/>
    <w:rsid w:val="001D3102"/>
    <w:rsid w:val="001E531A"/>
    <w:rsid w:val="001E58C8"/>
    <w:rsid w:val="001E7ADC"/>
    <w:rsid w:val="001F38CF"/>
    <w:rsid w:val="001F6257"/>
    <w:rsid w:val="00204D15"/>
    <w:rsid w:val="00207EBE"/>
    <w:rsid w:val="00210A90"/>
    <w:rsid w:val="00216379"/>
    <w:rsid w:val="002215CC"/>
    <w:rsid w:val="00221E26"/>
    <w:rsid w:val="002234AC"/>
    <w:rsid w:val="002330C7"/>
    <w:rsid w:val="00234508"/>
    <w:rsid w:val="00237351"/>
    <w:rsid w:val="00241026"/>
    <w:rsid w:val="002418FE"/>
    <w:rsid w:val="00242343"/>
    <w:rsid w:val="0024631E"/>
    <w:rsid w:val="00251C30"/>
    <w:rsid w:val="002705FE"/>
    <w:rsid w:val="0027482E"/>
    <w:rsid w:val="002836C1"/>
    <w:rsid w:val="00285812"/>
    <w:rsid w:val="00285C47"/>
    <w:rsid w:val="0029125E"/>
    <w:rsid w:val="0029447A"/>
    <w:rsid w:val="002948A9"/>
    <w:rsid w:val="0029686A"/>
    <w:rsid w:val="002A74A1"/>
    <w:rsid w:val="002B36A8"/>
    <w:rsid w:val="002B5AA7"/>
    <w:rsid w:val="002C0CD2"/>
    <w:rsid w:val="002C1353"/>
    <w:rsid w:val="002C3367"/>
    <w:rsid w:val="002C44C7"/>
    <w:rsid w:val="002D34E4"/>
    <w:rsid w:val="002D4792"/>
    <w:rsid w:val="002D6357"/>
    <w:rsid w:val="002E114D"/>
    <w:rsid w:val="002E2D10"/>
    <w:rsid w:val="002F0C67"/>
    <w:rsid w:val="00302442"/>
    <w:rsid w:val="00304D93"/>
    <w:rsid w:val="00306072"/>
    <w:rsid w:val="0031033E"/>
    <w:rsid w:val="00311C33"/>
    <w:rsid w:val="00311CD2"/>
    <w:rsid w:val="003206D9"/>
    <w:rsid w:val="00322003"/>
    <w:rsid w:val="00341D6F"/>
    <w:rsid w:val="003428AC"/>
    <w:rsid w:val="003437F7"/>
    <w:rsid w:val="00362776"/>
    <w:rsid w:val="00366124"/>
    <w:rsid w:val="003666B2"/>
    <w:rsid w:val="003711B4"/>
    <w:rsid w:val="00372DAF"/>
    <w:rsid w:val="00382616"/>
    <w:rsid w:val="00382DC9"/>
    <w:rsid w:val="0038660E"/>
    <w:rsid w:val="003869BA"/>
    <w:rsid w:val="0038733A"/>
    <w:rsid w:val="00396279"/>
    <w:rsid w:val="0039695C"/>
    <w:rsid w:val="003A578E"/>
    <w:rsid w:val="003A735C"/>
    <w:rsid w:val="003B1F48"/>
    <w:rsid w:val="003B29C0"/>
    <w:rsid w:val="003B3436"/>
    <w:rsid w:val="003B7B6B"/>
    <w:rsid w:val="003C5E04"/>
    <w:rsid w:val="003D0560"/>
    <w:rsid w:val="003D1AD6"/>
    <w:rsid w:val="003D1BB4"/>
    <w:rsid w:val="003D4C30"/>
    <w:rsid w:val="003E39AE"/>
    <w:rsid w:val="003E453F"/>
    <w:rsid w:val="00404129"/>
    <w:rsid w:val="00405B37"/>
    <w:rsid w:val="004123CB"/>
    <w:rsid w:val="00412FDB"/>
    <w:rsid w:val="004155A2"/>
    <w:rsid w:val="0042086C"/>
    <w:rsid w:val="00436879"/>
    <w:rsid w:val="0043752C"/>
    <w:rsid w:val="00444300"/>
    <w:rsid w:val="004511BE"/>
    <w:rsid w:val="0045136D"/>
    <w:rsid w:val="004719E4"/>
    <w:rsid w:val="0047693F"/>
    <w:rsid w:val="004840FF"/>
    <w:rsid w:val="00495408"/>
    <w:rsid w:val="004A0772"/>
    <w:rsid w:val="004B00FE"/>
    <w:rsid w:val="004B2F01"/>
    <w:rsid w:val="004B34CB"/>
    <w:rsid w:val="004B4B93"/>
    <w:rsid w:val="004B5D40"/>
    <w:rsid w:val="004B5DAE"/>
    <w:rsid w:val="004C2481"/>
    <w:rsid w:val="004D580E"/>
    <w:rsid w:val="004E3B20"/>
    <w:rsid w:val="004E7CED"/>
    <w:rsid w:val="00502C3E"/>
    <w:rsid w:val="00502ECB"/>
    <w:rsid w:val="0050572D"/>
    <w:rsid w:val="005102B6"/>
    <w:rsid w:val="00515F99"/>
    <w:rsid w:val="00520AEB"/>
    <w:rsid w:val="0052145A"/>
    <w:rsid w:val="0052287C"/>
    <w:rsid w:val="005471F9"/>
    <w:rsid w:val="00547434"/>
    <w:rsid w:val="00550282"/>
    <w:rsid w:val="00553C62"/>
    <w:rsid w:val="005548E4"/>
    <w:rsid w:val="005658AD"/>
    <w:rsid w:val="00565DC6"/>
    <w:rsid w:val="005668AC"/>
    <w:rsid w:val="005746A6"/>
    <w:rsid w:val="005749F5"/>
    <w:rsid w:val="00584712"/>
    <w:rsid w:val="0058564B"/>
    <w:rsid w:val="005870EB"/>
    <w:rsid w:val="005875D8"/>
    <w:rsid w:val="005911DC"/>
    <w:rsid w:val="00591394"/>
    <w:rsid w:val="0059729A"/>
    <w:rsid w:val="005A021D"/>
    <w:rsid w:val="005A18DD"/>
    <w:rsid w:val="005A3834"/>
    <w:rsid w:val="005A61F5"/>
    <w:rsid w:val="005B097A"/>
    <w:rsid w:val="005C5D89"/>
    <w:rsid w:val="005F0660"/>
    <w:rsid w:val="0060047A"/>
    <w:rsid w:val="00600FAC"/>
    <w:rsid w:val="00601CE0"/>
    <w:rsid w:val="006020CA"/>
    <w:rsid w:val="00604A7F"/>
    <w:rsid w:val="006107A1"/>
    <w:rsid w:val="00614F95"/>
    <w:rsid w:val="00623854"/>
    <w:rsid w:val="00635F74"/>
    <w:rsid w:val="00641D1D"/>
    <w:rsid w:val="0064678F"/>
    <w:rsid w:val="006549EC"/>
    <w:rsid w:val="0065550D"/>
    <w:rsid w:val="00662392"/>
    <w:rsid w:val="00662E1A"/>
    <w:rsid w:val="00665AA8"/>
    <w:rsid w:val="00665BA5"/>
    <w:rsid w:val="0067039D"/>
    <w:rsid w:val="0067062A"/>
    <w:rsid w:val="00672189"/>
    <w:rsid w:val="006874A6"/>
    <w:rsid w:val="006A03E4"/>
    <w:rsid w:val="006A11FC"/>
    <w:rsid w:val="006A5C82"/>
    <w:rsid w:val="006A6161"/>
    <w:rsid w:val="006A65F8"/>
    <w:rsid w:val="006B011F"/>
    <w:rsid w:val="006B2B4F"/>
    <w:rsid w:val="006B2BE4"/>
    <w:rsid w:val="006B719B"/>
    <w:rsid w:val="006B7231"/>
    <w:rsid w:val="006C780A"/>
    <w:rsid w:val="006D5909"/>
    <w:rsid w:val="006F2FE4"/>
    <w:rsid w:val="006F4699"/>
    <w:rsid w:val="006F67C0"/>
    <w:rsid w:val="0070288C"/>
    <w:rsid w:val="00704830"/>
    <w:rsid w:val="00711B14"/>
    <w:rsid w:val="00712E84"/>
    <w:rsid w:val="0073030E"/>
    <w:rsid w:val="00744407"/>
    <w:rsid w:val="00761B93"/>
    <w:rsid w:val="00764BE4"/>
    <w:rsid w:val="00771902"/>
    <w:rsid w:val="00777623"/>
    <w:rsid w:val="007927D3"/>
    <w:rsid w:val="007A1DD4"/>
    <w:rsid w:val="007B55AE"/>
    <w:rsid w:val="007C5E1E"/>
    <w:rsid w:val="007D301D"/>
    <w:rsid w:val="007D3A5A"/>
    <w:rsid w:val="007E18DA"/>
    <w:rsid w:val="007E36FF"/>
    <w:rsid w:val="007F086B"/>
    <w:rsid w:val="007F68B3"/>
    <w:rsid w:val="00800C84"/>
    <w:rsid w:val="00800CEA"/>
    <w:rsid w:val="00805F51"/>
    <w:rsid w:val="00806495"/>
    <w:rsid w:val="00807C38"/>
    <w:rsid w:val="008145F7"/>
    <w:rsid w:val="00816DE7"/>
    <w:rsid w:val="00830CFC"/>
    <w:rsid w:val="00840239"/>
    <w:rsid w:val="008425F0"/>
    <w:rsid w:val="00845185"/>
    <w:rsid w:val="00846869"/>
    <w:rsid w:val="00847354"/>
    <w:rsid w:val="00847A35"/>
    <w:rsid w:val="0085481F"/>
    <w:rsid w:val="00861D19"/>
    <w:rsid w:val="00865A06"/>
    <w:rsid w:val="00866847"/>
    <w:rsid w:val="00867350"/>
    <w:rsid w:val="008724FA"/>
    <w:rsid w:val="00880640"/>
    <w:rsid w:val="00890C6F"/>
    <w:rsid w:val="008A0A82"/>
    <w:rsid w:val="008A0B1F"/>
    <w:rsid w:val="008A26AF"/>
    <w:rsid w:val="008A27B6"/>
    <w:rsid w:val="008B4984"/>
    <w:rsid w:val="008E2095"/>
    <w:rsid w:val="008E7DF2"/>
    <w:rsid w:val="008F01C5"/>
    <w:rsid w:val="008F5606"/>
    <w:rsid w:val="008F5945"/>
    <w:rsid w:val="00905779"/>
    <w:rsid w:val="00905D26"/>
    <w:rsid w:val="0091494D"/>
    <w:rsid w:val="00926FE4"/>
    <w:rsid w:val="00930BA4"/>
    <w:rsid w:val="00931997"/>
    <w:rsid w:val="00932A87"/>
    <w:rsid w:val="0094122E"/>
    <w:rsid w:val="00961F1C"/>
    <w:rsid w:val="00970F18"/>
    <w:rsid w:val="00972EAC"/>
    <w:rsid w:val="009823FA"/>
    <w:rsid w:val="0098535B"/>
    <w:rsid w:val="00986C74"/>
    <w:rsid w:val="009871F7"/>
    <w:rsid w:val="0099214D"/>
    <w:rsid w:val="0099267B"/>
    <w:rsid w:val="009A25CD"/>
    <w:rsid w:val="009A4BDA"/>
    <w:rsid w:val="009B1141"/>
    <w:rsid w:val="009B697C"/>
    <w:rsid w:val="009D24BF"/>
    <w:rsid w:val="009D659C"/>
    <w:rsid w:val="009E0F0F"/>
    <w:rsid w:val="009E1D1C"/>
    <w:rsid w:val="009F2462"/>
    <w:rsid w:val="009F4ED5"/>
    <w:rsid w:val="009F5E62"/>
    <w:rsid w:val="009F7542"/>
    <w:rsid w:val="00A000D3"/>
    <w:rsid w:val="00A009A8"/>
    <w:rsid w:val="00A039B3"/>
    <w:rsid w:val="00A10688"/>
    <w:rsid w:val="00A10D60"/>
    <w:rsid w:val="00A1318A"/>
    <w:rsid w:val="00A232E8"/>
    <w:rsid w:val="00A3068C"/>
    <w:rsid w:val="00A36460"/>
    <w:rsid w:val="00A3F4A1"/>
    <w:rsid w:val="00A425B2"/>
    <w:rsid w:val="00A501D8"/>
    <w:rsid w:val="00A5047B"/>
    <w:rsid w:val="00A6761A"/>
    <w:rsid w:val="00A76332"/>
    <w:rsid w:val="00A84AD0"/>
    <w:rsid w:val="00AA3B98"/>
    <w:rsid w:val="00AA42EC"/>
    <w:rsid w:val="00AB7A89"/>
    <w:rsid w:val="00AC50AD"/>
    <w:rsid w:val="00AC60D6"/>
    <w:rsid w:val="00AC63D1"/>
    <w:rsid w:val="00AD1C78"/>
    <w:rsid w:val="00AD4D7D"/>
    <w:rsid w:val="00AE2DC7"/>
    <w:rsid w:val="00AE470D"/>
    <w:rsid w:val="00AE4F44"/>
    <w:rsid w:val="00AE7315"/>
    <w:rsid w:val="00AF164B"/>
    <w:rsid w:val="00AF3744"/>
    <w:rsid w:val="00AF4D57"/>
    <w:rsid w:val="00B01892"/>
    <w:rsid w:val="00B04122"/>
    <w:rsid w:val="00B13F51"/>
    <w:rsid w:val="00B151B2"/>
    <w:rsid w:val="00B17862"/>
    <w:rsid w:val="00B20B09"/>
    <w:rsid w:val="00B301EF"/>
    <w:rsid w:val="00B3328B"/>
    <w:rsid w:val="00B42034"/>
    <w:rsid w:val="00B426AE"/>
    <w:rsid w:val="00B44720"/>
    <w:rsid w:val="00B62C02"/>
    <w:rsid w:val="00B665D2"/>
    <w:rsid w:val="00B668F4"/>
    <w:rsid w:val="00B72AD0"/>
    <w:rsid w:val="00B75BBE"/>
    <w:rsid w:val="00B80E7F"/>
    <w:rsid w:val="00B94868"/>
    <w:rsid w:val="00BA7D29"/>
    <w:rsid w:val="00BB5CEC"/>
    <w:rsid w:val="00BB6363"/>
    <w:rsid w:val="00BB6C1F"/>
    <w:rsid w:val="00BB7909"/>
    <w:rsid w:val="00BB7B63"/>
    <w:rsid w:val="00BC2FD0"/>
    <w:rsid w:val="00BC3509"/>
    <w:rsid w:val="00BE2587"/>
    <w:rsid w:val="00BE318E"/>
    <w:rsid w:val="00BE545D"/>
    <w:rsid w:val="00BE69EB"/>
    <w:rsid w:val="00BF6767"/>
    <w:rsid w:val="00C00335"/>
    <w:rsid w:val="00C01B32"/>
    <w:rsid w:val="00C030C9"/>
    <w:rsid w:val="00C04437"/>
    <w:rsid w:val="00C17752"/>
    <w:rsid w:val="00C3194C"/>
    <w:rsid w:val="00C62155"/>
    <w:rsid w:val="00C62513"/>
    <w:rsid w:val="00C764C0"/>
    <w:rsid w:val="00C84C5B"/>
    <w:rsid w:val="00C86F7B"/>
    <w:rsid w:val="00C9394E"/>
    <w:rsid w:val="00C96C8D"/>
    <w:rsid w:val="00CA59C1"/>
    <w:rsid w:val="00CA7F89"/>
    <w:rsid w:val="00CB158A"/>
    <w:rsid w:val="00CC137C"/>
    <w:rsid w:val="00CC25EC"/>
    <w:rsid w:val="00CC47B2"/>
    <w:rsid w:val="00CC5127"/>
    <w:rsid w:val="00CE059D"/>
    <w:rsid w:val="00CE1B03"/>
    <w:rsid w:val="00CE1B61"/>
    <w:rsid w:val="00CF2081"/>
    <w:rsid w:val="00CF24C7"/>
    <w:rsid w:val="00CF59E7"/>
    <w:rsid w:val="00D03C6E"/>
    <w:rsid w:val="00D11B14"/>
    <w:rsid w:val="00D15012"/>
    <w:rsid w:val="00D172CD"/>
    <w:rsid w:val="00D21057"/>
    <w:rsid w:val="00D26829"/>
    <w:rsid w:val="00D2747D"/>
    <w:rsid w:val="00D33225"/>
    <w:rsid w:val="00D45EFB"/>
    <w:rsid w:val="00D61E03"/>
    <w:rsid w:val="00D66049"/>
    <w:rsid w:val="00D70255"/>
    <w:rsid w:val="00D71F75"/>
    <w:rsid w:val="00D80720"/>
    <w:rsid w:val="00D82D6E"/>
    <w:rsid w:val="00D86213"/>
    <w:rsid w:val="00D8726D"/>
    <w:rsid w:val="00D92408"/>
    <w:rsid w:val="00DA01F5"/>
    <w:rsid w:val="00DB4467"/>
    <w:rsid w:val="00DD19F9"/>
    <w:rsid w:val="00DE0CA6"/>
    <w:rsid w:val="00DF05B5"/>
    <w:rsid w:val="00DF3AE8"/>
    <w:rsid w:val="00DF5328"/>
    <w:rsid w:val="00E00819"/>
    <w:rsid w:val="00E02094"/>
    <w:rsid w:val="00E17924"/>
    <w:rsid w:val="00E27841"/>
    <w:rsid w:val="00E3449F"/>
    <w:rsid w:val="00E44884"/>
    <w:rsid w:val="00E46374"/>
    <w:rsid w:val="00E46A3B"/>
    <w:rsid w:val="00E506F8"/>
    <w:rsid w:val="00E556CD"/>
    <w:rsid w:val="00E57CC3"/>
    <w:rsid w:val="00E61BC9"/>
    <w:rsid w:val="00E61E6B"/>
    <w:rsid w:val="00E643F5"/>
    <w:rsid w:val="00E66435"/>
    <w:rsid w:val="00E71FBD"/>
    <w:rsid w:val="00E73629"/>
    <w:rsid w:val="00E73CF0"/>
    <w:rsid w:val="00E76ED7"/>
    <w:rsid w:val="00E800E0"/>
    <w:rsid w:val="00E84FFA"/>
    <w:rsid w:val="00E85738"/>
    <w:rsid w:val="00E9048D"/>
    <w:rsid w:val="00E90D15"/>
    <w:rsid w:val="00E91E51"/>
    <w:rsid w:val="00EA3723"/>
    <w:rsid w:val="00EC6B45"/>
    <w:rsid w:val="00ED1D91"/>
    <w:rsid w:val="00ED2D9D"/>
    <w:rsid w:val="00ED6FA2"/>
    <w:rsid w:val="00EE56F3"/>
    <w:rsid w:val="00EF172F"/>
    <w:rsid w:val="00EF5447"/>
    <w:rsid w:val="00EF5F29"/>
    <w:rsid w:val="00F01CA7"/>
    <w:rsid w:val="00F02AC6"/>
    <w:rsid w:val="00F12D83"/>
    <w:rsid w:val="00F14344"/>
    <w:rsid w:val="00F344E0"/>
    <w:rsid w:val="00F4109F"/>
    <w:rsid w:val="00F54B16"/>
    <w:rsid w:val="00F54B6F"/>
    <w:rsid w:val="00F5596D"/>
    <w:rsid w:val="00F633EA"/>
    <w:rsid w:val="00F73414"/>
    <w:rsid w:val="00F76656"/>
    <w:rsid w:val="00F9000F"/>
    <w:rsid w:val="00F9183F"/>
    <w:rsid w:val="00F92C0C"/>
    <w:rsid w:val="00FA1776"/>
    <w:rsid w:val="00FA1F63"/>
    <w:rsid w:val="00FB2DB0"/>
    <w:rsid w:val="00FB5A6E"/>
    <w:rsid w:val="00FB7CB6"/>
    <w:rsid w:val="00FC746E"/>
    <w:rsid w:val="00FD2D6A"/>
    <w:rsid w:val="00FF13E0"/>
    <w:rsid w:val="00FF2BC3"/>
    <w:rsid w:val="00FF63C6"/>
    <w:rsid w:val="015E42A2"/>
    <w:rsid w:val="02A57BF6"/>
    <w:rsid w:val="034330DD"/>
    <w:rsid w:val="03A605D6"/>
    <w:rsid w:val="059AF908"/>
    <w:rsid w:val="05B92C95"/>
    <w:rsid w:val="063E4FFE"/>
    <w:rsid w:val="065FCC74"/>
    <w:rsid w:val="074BC60D"/>
    <w:rsid w:val="07568B75"/>
    <w:rsid w:val="08AB3EF0"/>
    <w:rsid w:val="08C0112F"/>
    <w:rsid w:val="08F035DF"/>
    <w:rsid w:val="0C676BA3"/>
    <w:rsid w:val="0C760E14"/>
    <w:rsid w:val="0D5F2EC2"/>
    <w:rsid w:val="0E38A46B"/>
    <w:rsid w:val="0FAE4ED6"/>
    <w:rsid w:val="11CE4DAD"/>
    <w:rsid w:val="129A99AF"/>
    <w:rsid w:val="139F4D93"/>
    <w:rsid w:val="1446BDAB"/>
    <w:rsid w:val="156DC85F"/>
    <w:rsid w:val="1580A67D"/>
    <w:rsid w:val="1620948F"/>
    <w:rsid w:val="186C2D13"/>
    <w:rsid w:val="1A2E0A8A"/>
    <w:rsid w:val="1A67DC40"/>
    <w:rsid w:val="1BA3365D"/>
    <w:rsid w:val="1C40F202"/>
    <w:rsid w:val="1CE71D00"/>
    <w:rsid w:val="1DA42867"/>
    <w:rsid w:val="1E026D31"/>
    <w:rsid w:val="1F2283E5"/>
    <w:rsid w:val="20CECC2B"/>
    <w:rsid w:val="22522FC1"/>
    <w:rsid w:val="22874C24"/>
    <w:rsid w:val="22AA7968"/>
    <w:rsid w:val="2308C9ED"/>
    <w:rsid w:val="2520C8A7"/>
    <w:rsid w:val="25C4F6B9"/>
    <w:rsid w:val="267E2895"/>
    <w:rsid w:val="26DD3230"/>
    <w:rsid w:val="278209BB"/>
    <w:rsid w:val="28DC3441"/>
    <w:rsid w:val="2970B1E3"/>
    <w:rsid w:val="297864C2"/>
    <w:rsid w:val="29DD06B6"/>
    <w:rsid w:val="2A957284"/>
    <w:rsid w:val="2BC4051C"/>
    <w:rsid w:val="2CAC85A2"/>
    <w:rsid w:val="2CF99790"/>
    <w:rsid w:val="2DFBEFC7"/>
    <w:rsid w:val="2E3A6661"/>
    <w:rsid w:val="2E7756B8"/>
    <w:rsid w:val="2EE16A50"/>
    <w:rsid w:val="2F45381C"/>
    <w:rsid w:val="2F71EA69"/>
    <w:rsid w:val="30F63BB8"/>
    <w:rsid w:val="3340A0A1"/>
    <w:rsid w:val="34A6C157"/>
    <w:rsid w:val="34DCF01F"/>
    <w:rsid w:val="3530AF35"/>
    <w:rsid w:val="386F4063"/>
    <w:rsid w:val="38E8E2C0"/>
    <w:rsid w:val="39B4168D"/>
    <w:rsid w:val="3B6E73ED"/>
    <w:rsid w:val="3B88722F"/>
    <w:rsid w:val="3C83D5DF"/>
    <w:rsid w:val="3CA8091C"/>
    <w:rsid w:val="40970EE3"/>
    <w:rsid w:val="416A9C94"/>
    <w:rsid w:val="42A8F656"/>
    <w:rsid w:val="4473568E"/>
    <w:rsid w:val="4654B556"/>
    <w:rsid w:val="465F9DA2"/>
    <w:rsid w:val="47AA5FD8"/>
    <w:rsid w:val="47F6DEAB"/>
    <w:rsid w:val="485B89BC"/>
    <w:rsid w:val="49C39628"/>
    <w:rsid w:val="4A4A8B10"/>
    <w:rsid w:val="4BF3CD6A"/>
    <w:rsid w:val="4D75941A"/>
    <w:rsid w:val="4E9762A0"/>
    <w:rsid w:val="4EFF70C0"/>
    <w:rsid w:val="4F4F6AFE"/>
    <w:rsid w:val="4F5B87CD"/>
    <w:rsid w:val="51BBAEAB"/>
    <w:rsid w:val="52ACB65D"/>
    <w:rsid w:val="5384FB6E"/>
    <w:rsid w:val="548D48AE"/>
    <w:rsid w:val="55464C2F"/>
    <w:rsid w:val="5784139D"/>
    <w:rsid w:val="581E2030"/>
    <w:rsid w:val="586C4C61"/>
    <w:rsid w:val="5A9A2B04"/>
    <w:rsid w:val="5AA430AC"/>
    <w:rsid w:val="5C906752"/>
    <w:rsid w:val="5D87DA96"/>
    <w:rsid w:val="5DF4F581"/>
    <w:rsid w:val="5F20CAAA"/>
    <w:rsid w:val="605CD973"/>
    <w:rsid w:val="60A75E85"/>
    <w:rsid w:val="61853AB9"/>
    <w:rsid w:val="61E5B35D"/>
    <w:rsid w:val="62B956DC"/>
    <w:rsid w:val="630DB66C"/>
    <w:rsid w:val="6343896E"/>
    <w:rsid w:val="64B0A040"/>
    <w:rsid w:val="64BA4CC3"/>
    <w:rsid w:val="6586266A"/>
    <w:rsid w:val="673F4C22"/>
    <w:rsid w:val="675877D5"/>
    <w:rsid w:val="68448CAC"/>
    <w:rsid w:val="6AFBE37F"/>
    <w:rsid w:val="6AFC75DF"/>
    <w:rsid w:val="6F6AEBAA"/>
    <w:rsid w:val="6F6B7267"/>
    <w:rsid w:val="707B2B4E"/>
    <w:rsid w:val="7096EDF9"/>
    <w:rsid w:val="70DE30FB"/>
    <w:rsid w:val="70F4A7A3"/>
    <w:rsid w:val="71399E92"/>
    <w:rsid w:val="716C096B"/>
    <w:rsid w:val="7232BE5A"/>
    <w:rsid w:val="723F3B77"/>
    <w:rsid w:val="73C61DE6"/>
    <w:rsid w:val="74782FC0"/>
    <w:rsid w:val="74FE0D7F"/>
    <w:rsid w:val="755A4385"/>
    <w:rsid w:val="77C0649E"/>
    <w:rsid w:val="7844CDFC"/>
    <w:rsid w:val="79EEE2BC"/>
    <w:rsid w:val="7B177695"/>
    <w:rsid w:val="7B9CBF6F"/>
    <w:rsid w:val="7C0AE6C0"/>
    <w:rsid w:val="7C477B73"/>
    <w:rsid w:val="7C5120C2"/>
    <w:rsid w:val="7D8F5B5A"/>
    <w:rsid w:val="7E54F92D"/>
    <w:rsid w:val="7E59185D"/>
    <w:rsid w:val="7ECE7582"/>
    <w:rsid w:val="7F31275A"/>
    <w:rsid w:val="7F8B797C"/>
  </w:rsids>
  <m:mathPr>
    <m:mathFont m:val="Cambria Math"/>
    <m:brkBin m:val="before"/>
    <m:brkBinSub m:val="--"/>
    <m:smallFrac m:val="0"/>
    <m:dispDef/>
    <m:lMargin m:val="0"/>
    <m:rMargin m:val="0"/>
    <m:defJc m:val="centerGroup"/>
    <m:wrapIndent m:val="1440"/>
    <m:intLim m:val="subSup"/>
    <m:naryLim m:val="undOvr"/>
  </m:mathPr>
  <w:themeFontLang w:val="fr-CH"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4DEC1"/>
  <w15:docId w15:val="{0FD810A8-EB28-4C2D-BBD4-017B8F3A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title">
    <w:name w:val="PR title"/>
    <w:basedOn w:val="Normalny"/>
    <w:qFormat/>
    <w:rsid w:val="00846869"/>
    <w:pPr>
      <w:spacing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846869"/>
    <w:pPr>
      <w:spacing w:after="0" w:line="280" w:lineRule="exact"/>
    </w:pPr>
    <w:rPr>
      <w:b w:val="0"/>
      <w:sz w:val="22"/>
    </w:rPr>
  </w:style>
  <w:style w:type="paragraph" w:customStyle="1" w:styleId="PRtopic">
    <w:name w:val="PR topic"/>
    <w:basedOn w:val="PRtextwhite"/>
    <w:qFormat/>
    <w:rsid w:val="002F0C67"/>
    <w:pPr>
      <w:spacing w:before="480" w:after="240" w:line="400" w:lineRule="exact"/>
    </w:pPr>
    <w:rPr>
      <w:b/>
      <w:color w:val="auto"/>
      <w:sz w:val="32"/>
    </w:rPr>
  </w:style>
  <w:style w:type="paragraph" w:customStyle="1" w:styleId="Default">
    <w:name w:val="Default"/>
    <w:rsid w:val="00E84FFA"/>
    <w:pPr>
      <w:autoSpaceDE w:val="0"/>
      <w:autoSpaceDN w:val="0"/>
      <w:adjustRightInd w:val="0"/>
    </w:pPr>
    <w:rPr>
      <w:rFonts w:ascii="Nestle Text Book" w:hAnsi="Nestle Text Book" w:cs="Nestle Text Book"/>
      <w:color w:val="000000"/>
      <w:lang w:val="fr-FR"/>
    </w:rPr>
  </w:style>
  <w:style w:type="paragraph" w:customStyle="1" w:styleId="PRpriorities">
    <w:name w:val="PR priorities"/>
    <w:basedOn w:val="PRtopic"/>
    <w:qFormat/>
    <w:rsid w:val="00E84FFA"/>
    <w:pPr>
      <w:numPr>
        <w:numId w:val="1"/>
      </w:numPr>
      <w:snapToGrid w:val="0"/>
      <w:spacing w:before="240" w:after="480" w:line="360" w:lineRule="exact"/>
      <w:contextualSpacing/>
    </w:pPr>
    <w:rPr>
      <w:b w:val="0"/>
      <w:sz w:val="28"/>
      <w:lang w:val="en-US"/>
    </w:rPr>
  </w:style>
  <w:style w:type="paragraph" w:customStyle="1" w:styleId="PRbasic">
    <w:name w:val="PR basic"/>
    <w:basedOn w:val="PRpriorities"/>
    <w:next w:val="Normalny"/>
    <w:qFormat/>
    <w:rsid w:val="00E84FFA"/>
    <w:pPr>
      <w:numPr>
        <w:numId w:val="0"/>
      </w:numPr>
      <w:spacing w:before="0" w:after="0" w:line="280" w:lineRule="exact"/>
    </w:pPr>
    <w:rPr>
      <w:sz w:val="22"/>
    </w:rPr>
  </w:style>
  <w:style w:type="paragraph" w:customStyle="1" w:styleId="Introparagraph">
    <w:name w:val="Intro paragraph"/>
    <w:basedOn w:val="Normalny"/>
    <w:uiPriority w:val="99"/>
    <w:rsid w:val="00E84FFA"/>
    <w:pPr>
      <w:tabs>
        <w:tab w:val="left" w:pos="277"/>
      </w:tabs>
      <w:suppressAutoHyphens/>
      <w:autoSpaceDE w:val="0"/>
      <w:autoSpaceDN w:val="0"/>
      <w:adjustRightInd w:val="0"/>
      <w:spacing w:line="320" w:lineRule="atLeast"/>
      <w:textAlignment w:val="center"/>
    </w:pPr>
    <w:rPr>
      <w:rFonts w:ascii="Nestle Text Book" w:hAnsi="Nestle Text Book" w:cs="Nestle Text Book"/>
      <w:color w:val="000000"/>
      <w:spacing w:val="-1"/>
      <w:sz w:val="28"/>
      <w:szCs w:val="28"/>
      <w:lang w:val="en-US"/>
    </w:rPr>
  </w:style>
  <w:style w:type="paragraph" w:customStyle="1" w:styleId="Paragraphestandard">
    <w:name w:val="[Paragraphe standard]"/>
    <w:basedOn w:val="Normalny"/>
    <w:uiPriority w:val="99"/>
    <w:rsid w:val="00E84FFA"/>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Tekstpodstawowy">
    <w:name w:val="Body Text"/>
    <w:basedOn w:val="Normalny"/>
    <w:link w:val="TekstpodstawowyZnak"/>
    <w:uiPriority w:val="99"/>
    <w:rsid w:val="00E84FFA"/>
    <w:pPr>
      <w:tabs>
        <w:tab w:val="left" w:pos="277"/>
      </w:tabs>
      <w:autoSpaceDE w:val="0"/>
      <w:autoSpaceDN w:val="0"/>
      <w:adjustRightInd w:val="0"/>
      <w:spacing w:line="280" w:lineRule="atLeast"/>
      <w:textAlignment w:val="center"/>
    </w:pPr>
    <w:rPr>
      <w:rFonts w:ascii="Nestle Text Book" w:hAnsi="Nestle Text Book" w:cs="Nestle Text Book"/>
      <w:color w:val="000000"/>
      <w:spacing w:val="-1"/>
      <w:sz w:val="22"/>
      <w:szCs w:val="22"/>
      <w:lang w:val="en-US"/>
    </w:rPr>
  </w:style>
  <w:style w:type="character" w:customStyle="1" w:styleId="TekstpodstawowyZnak">
    <w:name w:val="Tekst podstawowy Znak"/>
    <w:basedOn w:val="Domylnaczcionkaakapitu"/>
    <w:link w:val="Tekstpodstawowy"/>
    <w:uiPriority w:val="99"/>
    <w:rsid w:val="00E84FFA"/>
    <w:rPr>
      <w:rFonts w:ascii="Nestle Text Book" w:hAnsi="Nestle Text Book" w:cs="Nestle Text Book"/>
      <w:color w:val="000000"/>
      <w:spacing w:val="-1"/>
      <w:sz w:val="22"/>
      <w:szCs w:val="22"/>
      <w:lang w:val="en-US"/>
    </w:rPr>
  </w:style>
  <w:style w:type="paragraph" w:customStyle="1" w:styleId="Subtitles">
    <w:name w:val="Subtitles"/>
    <w:basedOn w:val="Tekstpodstawowy"/>
    <w:uiPriority w:val="99"/>
    <w:rsid w:val="00E84FFA"/>
    <w:rPr>
      <w:b/>
      <w:bCs/>
    </w:rPr>
  </w:style>
  <w:style w:type="paragraph" w:customStyle="1" w:styleId="Subtitle-lineabove">
    <w:name w:val="Subtitle - line above"/>
    <w:basedOn w:val="Subtitles"/>
    <w:uiPriority w:val="99"/>
    <w:rsid w:val="00E84FFA"/>
    <w:pPr>
      <w:pBdr>
        <w:top w:val="single" w:sz="4" w:space="19" w:color="auto"/>
      </w:pBdr>
    </w:pPr>
  </w:style>
  <w:style w:type="paragraph" w:customStyle="1" w:styleId="Contacts">
    <w:name w:val="Contacts"/>
    <w:basedOn w:val="Tekstpodstawowy"/>
    <w:uiPriority w:val="99"/>
    <w:rsid w:val="00E84FFA"/>
    <w:pPr>
      <w:tabs>
        <w:tab w:val="left" w:pos="1417"/>
        <w:tab w:val="left" w:pos="3402"/>
      </w:tabs>
    </w:pPr>
  </w:style>
  <w:style w:type="paragraph" w:styleId="Nagwek">
    <w:name w:val="header"/>
    <w:basedOn w:val="Normalny"/>
    <w:link w:val="NagwekZnak"/>
    <w:uiPriority w:val="99"/>
    <w:unhideWhenUsed/>
    <w:rsid w:val="00E84FFA"/>
    <w:pPr>
      <w:tabs>
        <w:tab w:val="center" w:pos="4536"/>
        <w:tab w:val="right" w:pos="9072"/>
      </w:tabs>
    </w:pPr>
  </w:style>
  <w:style w:type="character" w:customStyle="1" w:styleId="NagwekZnak">
    <w:name w:val="Nagłówek Znak"/>
    <w:basedOn w:val="Domylnaczcionkaakapitu"/>
    <w:link w:val="Nagwek"/>
    <w:uiPriority w:val="99"/>
    <w:rsid w:val="00E84FFA"/>
  </w:style>
  <w:style w:type="paragraph" w:styleId="Stopka">
    <w:name w:val="footer"/>
    <w:basedOn w:val="Normalny"/>
    <w:link w:val="StopkaZnak"/>
    <w:uiPriority w:val="99"/>
    <w:unhideWhenUsed/>
    <w:rsid w:val="00E84FFA"/>
    <w:pPr>
      <w:tabs>
        <w:tab w:val="center" w:pos="4536"/>
        <w:tab w:val="right" w:pos="9072"/>
      </w:tabs>
    </w:pPr>
  </w:style>
  <w:style w:type="character" w:customStyle="1" w:styleId="StopkaZnak">
    <w:name w:val="Stopka Znak"/>
    <w:basedOn w:val="Domylnaczcionkaakapitu"/>
    <w:link w:val="Stopka"/>
    <w:uiPriority w:val="99"/>
    <w:rsid w:val="00E84FFA"/>
  </w:style>
  <w:style w:type="character" w:styleId="Numerstrony">
    <w:name w:val="page number"/>
    <w:basedOn w:val="Domylnaczcionkaakapitu"/>
    <w:uiPriority w:val="99"/>
    <w:semiHidden/>
    <w:unhideWhenUsed/>
    <w:rsid w:val="007E36FF"/>
  </w:style>
  <w:style w:type="table" w:styleId="Tabela-Siatka">
    <w:name w:val="Table Grid"/>
    <w:basedOn w:val="Standardowy"/>
    <w:uiPriority w:val="39"/>
    <w:rsid w:val="007E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D1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9F9"/>
    <w:rPr>
      <w:rFonts w:ascii="Segoe UI" w:hAnsi="Segoe UI" w:cs="Segoe UI"/>
      <w:sz w:val="18"/>
      <w:szCs w:val="18"/>
    </w:rPr>
  </w:style>
  <w:style w:type="character" w:styleId="Hipercze">
    <w:name w:val="Hyperlink"/>
    <w:basedOn w:val="Domylnaczcionkaakapitu"/>
    <w:unhideWhenUsed/>
    <w:rsid w:val="00DD19F9"/>
    <w:rPr>
      <w:color w:val="0563C1" w:themeColor="hyperlink"/>
      <w:u w:val="single"/>
    </w:rPr>
  </w:style>
  <w:style w:type="character" w:customStyle="1" w:styleId="Nierozpoznanawzmianka1">
    <w:name w:val="Nierozpoznana wzmianka1"/>
    <w:basedOn w:val="Domylnaczcionkaakapitu"/>
    <w:uiPriority w:val="99"/>
    <w:semiHidden/>
    <w:unhideWhenUsed/>
    <w:rsid w:val="00DD19F9"/>
    <w:rPr>
      <w:color w:val="605E5C"/>
      <w:shd w:val="clear" w:color="auto" w:fill="E1DFDD"/>
    </w:rPr>
  </w:style>
  <w:style w:type="paragraph" w:styleId="Akapitzlist">
    <w:name w:val="List Paragraph"/>
    <w:basedOn w:val="Normalny"/>
    <w:uiPriority w:val="34"/>
    <w:qFormat/>
    <w:rsid w:val="00CF2081"/>
    <w:pPr>
      <w:ind w:left="720"/>
      <w:contextualSpacing/>
    </w:pPr>
  </w:style>
  <w:style w:type="character" w:customStyle="1" w:styleId="Nierozpoznanawzmianka2">
    <w:name w:val="Nierozpoznana wzmianka2"/>
    <w:basedOn w:val="Domylnaczcionkaakapitu"/>
    <w:uiPriority w:val="99"/>
    <w:semiHidden/>
    <w:unhideWhenUsed/>
    <w:rsid w:val="00CF2081"/>
    <w:rPr>
      <w:color w:val="605E5C"/>
      <w:shd w:val="clear" w:color="auto" w:fill="E1DFDD"/>
    </w:rPr>
  </w:style>
  <w:style w:type="character" w:styleId="Odwoaniedokomentarza">
    <w:name w:val="annotation reference"/>
    <w:basedOn w:val="Domylnaczcionkaakapitu"/>
    <w:uiPriority w:val="99"/>
    <w:semiHidden/>
    <w:unhideWhenUsed/>
    <w:rsid w:val="00A000D3"/>
    <w:rPr>
      <w:sz w:val="16"/>
      <w:szCs w:val="16"/>
    </w:rPr>
  </w:style>
  <w:style w:type="paragraph" w:styleId="Tekstkomentarza">
    <w:name w:val="annotation text"/>
    <w:basedOn w:val="Normalny"/>
    <w:link w:val="TekstkomentarzaZnak"/>
    <w:uiPriority w:val="99"/>
    <w:semiHidden/>
    <w:unhideWhenUsed/>
    <w:rsid w:val="00A000D3"/>
    <w:rPr>
      <w:sz w:val="20"/>
      <w:szCs w:val="20"/>
    </w:rPr>
  </w:style>
  <w:style w:type="character" w:customStyle="1" w:styleId="TekstkomentarzaZnak">
    <w:name w:val="Tekst komentarza Znak"/>
    <w:basedOn w:val="Domylnaczcionkaakapitu"/>
    <w:link w:val="Tekstkomentarza"/>
    <w:uiPriority w:val="99"/>
    <w:semiHidden/>
    <w:rsid w:val="00A000D3"/>
    <w:rPr>
      <w:sz w:val="20"/>
      <w:szCs w:val="20"/>
    </w:rPr>
  </w:style>
  <w:style w:type="paragraph" w:styleId="Tematkomentarza">
    <w:name w:val="annotation subject"/>
    <w:basedOn w:val="Tekstkomentarza"/>
    <w:next w:val="Tekstkomentarza"/>
    <w:link w:val="TematkomentarzaZnak"/>
    <w:uiPriority w:val="99"/>
    <w:semiHidden/>
    <w:unhideWhenUsed/>
    <w:rsid w:val="00A000D3"/>
    <w:rPr>
      <w:b/>
      <w:bCs/>
    </w:rPr>
  </w:style>
  <w:style w:type="character" w:customStyle="1" w:styleId="TematkomentarzaZnak">
    <w:name w:val="Temat komentarza Znak"/>
    <w:basedOn w:val="TekstkomentarzaZnak"/>
    <w:link w:val="Tematkomentarza"/>
    <w:uiPriority w:val="99"/>
    <w:semiHidden/>
    <w:rsid w:val="00A000D3"/>
    <w:rPr>
      <w:b/>
      <w:bCs/>
      <w:sz w:val="20"/>
      <w:szCs w:val="20"/>
    </w:rPr>
  </w:style>
  <w:style w:type="paragraph" w:styleId="Tekstprzypisudolnego">
    <w:name w:val="footnote text"/>
    <w:basedOn w:val="Normalny"/>
    <w:link w:val="TekstprzypisudolnegoZnak"/>
    <w:uiPriority w:val="99"/>
    <w:semiHidden/>
    <w:unhideWhenUsed/>
    <w:rsid w:val="001A6A07"/>
    <w:rPr>
      <w:sz w:val="20"/>
      <w:szCs w:val="20"/>
    </w:rPr>
  </w:style>
  <w:style w:type="character" w:customStyle="1" w:styleId="TekstprzypisudolnegoZnak">
    <w:name w:val="Tekst przypisu dolnego Znak"/>
    <w:basedOn w:val="Domylnaczcionkaakapitu"/>
    <w:link w:val="Tekstprzypisudolnego"/>
    <w:uiPriority w:val="99"/>
    <w:semiHidden/>
    <w:rsid w:val="001A6A07"/>
    <w:rPr>
      <w:sz w:val="20"/>
      <w:szCs w:val="20"/>
    </w:rPr>
  </w:style>
  <w:style w:type="character" w:styleId="Odwoanieprzypisudolnego">
    <w:name w:val="footnote reference"/>
    <w:basedOn w:val="Domylnaczcionkaakapitu"/>
    <w:uiPriority w:val="99"/>
    <w:semiHidden/>
    <w:unhideWhenUsed/>
    <w:rsid w:val="001A6A07"/>
    <w:rPr>
      <w:vertAlign w:val="superscript"/>
    </w:rPr>
  </w:style>
  <w:style w:type="character" w:styleId="Nierozpoznanawzmianka">
    <w:name w:val="Unresolved Mention"/>
    <w:basedOn w:val="Domylnaczcionkaakapitu"/>
    <w:uiPriority w:val="99"/>
    <w:unhideWhenUsed/>
    <w:rsid w:val="0091494D"/>
    <w:rPr>
      <w:color w:val="605E5C"/>
      <w:shd w:val="clear" w:color="auto" w:fill="E1DFDD"/>
    </w:rPr>
  </w:style>
  <w:style w:type="character" w:styleId="Wzmianka">
    <w:name w:val="Mention"/>
    <w:basedOn w:val="Domylnaczcionkaakapitu"/>
    <w:uiPriority w:val="99"/>
    <w:unhideWhenUsed/>
    <w:rsid w:val="0091494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167928">
      <w:bodyDiv w:val="1"/>
      <w:marLeft w:val="0"/>
      <w:marRight w:val="0"/>
      <w:marTop w:val="0"/>
      <w:marBottom w:val="0"/>
      <w:divBdr>
        <w:top w:val="none" w:sz="0" w:space="0" w:color="auto"/>
        <w:left w:val="none" w:sz="0" w:space="0" w:color="auto"/>
        <w:bottom w:val="none" w:sz="0" w:space="0" w:color="auto"/>
        <w:right w:val="none" w:sz="0" w:space="0" w:color="auto"/>
      </w:divBdr>
    </w:div>
    <w:div w:id="533421820">
      <w:bodyDiv w:val="1"/>
      <w:marLeft w:val="0"/>
      <w:marRight w:val="0"/>
      <w:marTop w:val="0"/>
      <w:marBottom w:val="0"/>
      <w:divBdr>
        <w:top w:val="none" w:sz="0" w:space="0" w:color="auto"/>
        <w:left w:val="none" w:sz="0" w:space="0" w:color="auto"/>
        <w:bottom w:val="none" w:sz="0" w:space="0" w:color="auto"/>
        <w:right w:val="none" w:sz="0" w:space="0" w:color="auto"/>
      </w:divBdr>
      <w:divsChild>
        <w:div w:id="1604458021">
          <w:marLeft w:val="0"/>
          <w:marRight w:val="0"/>
          <w:marTop w:val="0"/>
          <w:marBottom w:val="0"/>
          <w:divBdr>
            <w:top w:val="none" w:sz="0" w:space="0" w:color="auto"/>
            <w:left w:val="none" w:sz="0" w:space="0" w:color="auto"/>
            <w:bottom w:val="none" w:sz="0" w:space="0" w:color="auto"/>
            <w:right w:val="none" w:sz="0" w:space="0" w:color="auto"/>
          </w:divBdr>
        </w:div>
      </w:divsChild>
    </w:div>
    <w:div w:id="870603918">
      <w:bodyDiv w:val="1"/>
      <w:marLeft w:val="0"/>
      <w:marRight w:val="0"/>
      <w:marTop w:val="0"/>
      <w:marBottom w:val="0"/>
      <w:divBdr>
        <w:top w:val="none" w:sz="0" w:space="0" w:color="auto"/>
        <w:left w:val="none" w:sz="0" w:space="0" w:color="auto"/>
        <w:bottom w:val="none" w:sz="0" w:space="0" w:color="auto"/>
        <w:right w:val="none" w:sz="0" w:space="0" w:color="auto"/>
      </w:divBdr>
    </w:div>
    <w:div w:id="1035616517">
      <w:bodyDiv w:val="1"/>
      <w:marLeft w:val="0"/>
      <w:marRight w:val="0"/>
      <w:marTop w:val="0"/>
      <w:marBottom w:val="0"/>
      <w:divBdr>
        <w:top w:val="none" w:sz="0" w:space="0" w:color="auto"/>
        <w:left w:val="none" w:sz="0" w:space="0" w:color="auto"/>
        <w:bottom w:val="none" w:sz="0" w:space="0" w:color="auto"/>
        <w:right w:val="none" w:sz="0" w:space="0" w:color="auto"/>
      </w:divBdr>
    </w:div>
    <w:div w:id="1852648197">
      <w:bodyDiv w:val="1"/>
      <w:marLeft w:val="0"/>
      <w:marRight w:val="0"/>
      <w:marTop w:val="0"/>
      <w:marBottom w:val="0"/>
      <w:divBdr>
        <w:top w:val="none" w:sz="0" w:space="0" w:color="auto"/>
        <w:left w:val="none" w:sz="0" w:space="0" w:color="auto"/>
        <w:bottom w:val="none" w:sz="0" w:space="0" w:color="auto"/>
        <w:right w:val="none" w:sz="0" w:space="0" w:color="auto"/>
      </w:divBdr>
    </w:div>
    <w:div w:id="19314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npellegrinoyoungchefacadem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user/SanPellegrinoTV2"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spyoungchefacadem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CDD6924F13894ABB5751CB9898F6A6" ma:contentTypeVersion="12" ma:contentTypeDescription="Create a new document." ma:contentTypeScope="" ma:versionID="cd280bafe0d29f064a5b0f47c8fbab95">
  <xsd:schema xmlns:xsd="http://www.w3.org/2001/XMLSchema" xmlns:xs="http://www.w3.org/2001/XMLSchema" xmlns:p="http://schemas.microsoft.com/office/2006/metadata/properties" xmlns:ns3="dddb74d7-1664-458d-8be6-0ac2747a2431" xmlns:ns4="5ca184bf-3c63-40b6-9e07-65ce15f6451f" targetNamespace="http://schemas.microsoft.com/office/2006/metadata/properties" ma:root="true" ma:fieldsID="ac5776a3a646d0381e4bd05502eb8567" ns3:_="" ns4:_="">
    <xsd:import namespace="dddb74d7-1664-458d-8be6-0ac2747a2431"/>
    <xsd:import namespace="5ca184bf-3c63-40b6-9e07-65ce15f645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b74d7-1664-458d-8be6-0ac2747a24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184bf-3c63-40b6-9e07-65ce15f645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357A1-EC0A-46A0-84C1-441C532B10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052E4-2C3E-4654-A53C-D3BEAC257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b74d7-1664-458d-8be6-0ac2747a2431"/>
    <ds:schemaRef ds:uri="5ca184bf-3c63-40b6-9e07-65ce15f64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F934E-A131-4421-BB17-404E5196CFE5}">
  <ds:schemaRefs>
    <ds:schemaRef ds:uri="http://schemas.microsoft.com/sharepoint/v3/contenttype/forms"/>
  </ds:schemaRefs>
</ds:datastoreItem>
</file>

<file path=customXml/itemProps4.xml><?xml version="1.0" encoding="utf-8"?>
<ds:datastoreItem xmlns:ds="http://schemas.openxmlformats.org/officeDocument/2006/customXml" ds:itemID="{0CB6CC5C-35B9-4FFA-9AB6-24D913F5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1045</Words>
  <Characters>6275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Kowalewska,Karolina,PL-Warszawa,Commercial Development Team</cp:lastModifiedBy>
  <cp:revision>6</cp:revision>
  <dcterms:created xsi:type="dcterms:W3CDTF">2021-10-15T08:49:00Z</dcterms:created>
  <dcterms:modified xsi:type="dcterms:W3CDTF">2021-10-18T07:45:00Z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2020-05-26T10:11:23Z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ce9d5f10-8b38-4367-aeb2-0000a8cfbac4</vt:lpwstr>
  </property>
  <property fmtid="{D5CDD505-2E9C-101B-9397-08002B2CF9AE}" pid="8" name="MSIP_Label_1ada0a2f-b917-4d51-b0d0-d418a10c8b23_ContentBits">
    <vt:lpwstr>0</vt:lpwstr>
  </property>
  <property fmtid="{D5CDD505-2E9C-101B-9397-08002B2CF9AE}" pid="9" name="ContentTypeId">
    <vt:lpwstr>0x010100AECDD6924F13894ABB5751CB9898F6A6</vt:lpwstr>
  </property>
</Properties>
</file>